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B252" w14:textId="017A50A4" w:rsidR="005A5F27" w:rsidRDefault="005A5F27" w:rsidP="005A5F27">
      <w:pPr>
        <w:spacing w:after="160" w:line="259" w:lineRule="auto"/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r w:rsidRP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Produto Base: XTraN </w:t>
      </w:r>
      <w:r>
        <w:rPr>
          <w:rFonts w:ascii="Calibri" w:hAnsi="Calibri" w:cs="Calibri"/>
          <w:b/>
          <w:color w:val="1F497D"/>
          <w:sz w:val="22"/>
          <w:szCs w:val="22"/>
          <w:lang w:eastAsia="en-US"/>
        </w:rPr>
        <w:t>(</w:t>
      </w:r>
      <w:r w:rsidR="00AF269C" w:rsidRPr="00AF269C">
        <w:rPr>
          <w:rFonts w:ascii="Calibri" w:hAnsi="Calibri" w:cs="Calibri"/>
          <w:b/>
          <w:color w:val="1F497D"/>
          <w:sz w:val="22"/>
          <w:szCs w:val="22"/>
          <w:lang w:eastAsia="en-US"/>
        </w:rPr>
        <w:t>http://www.tecmic.com/portfolio/xtran/</w:t>
      </w:r>
      <w:r w:rsidR="00AF269C">
        <w:rPr>
          <w:rFonts w:ascii="Calibri" w:hAnsi="Calibri" w:cs="Calibri"/>
          <w:b/>
          <w:color w:val="1F497D"/>
          <w:sz w:val="22"/>
          <w:szCs w:val="22"/>
          <w:lang w:eastAsia="en-US"/>
        </w:rPr>
        <w:t>)</w:t>
      </w:r>
    </w:p>
    <w:p w14:paraId="3CB99BCD" w14:textId="381E8231" w:rsidR="00AF269C" w:rsidRDefault="00AF269C" w:rsidP="00AF269C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O XTraN é uma</w:t>
      </w:r>
      <w:r w:rsidRPr="00AF269C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solução profissional de gestão de frotas que permite uma total integração das atividades realizadas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no terreno com os </w:t>
      </w:r>
      <w:r w:rsidR="009A6BA6" w:rsidRPr="00AF269C">
        <w:rPr>
          <w:rFonts w:ascii="Calibri" w:hAnsi="Calibri" w:cs="Calibri"/>
          <w:color w:val="1F497D"/>
          <w:sz w:val="22"/>
          <w:szCs w:val="22"/>
          <w:lang w:eastAsia="en-US"/>
        </w:rPr>
        <w:t>sistemas de informação</w:t>
      </w:r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das </w:t>
      </w:r>
      <w:r w:rsidRPr="00AF269C">
        <w:rPr>
          <w:rFonts w:ascii="Calibri" w:hAnsi="Calibri" w:cs="Calibri"/>
          <w:color w:val="1F497D"/>
          <w:sz w:val="22"/>
          <w:szCs w:val="22"/>
          <w:lang w:eastAsia="en-US"/>
        </w:rPr>
        <w:t xml:space="preserve">empresas, para garantir a continuidade do fluxo de informação </w:t>
      </w:r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>e a realização d</w:t>
      </w:r>
      <w:r w:rsidRPr="00AF269C">
        <w:rPr>
          <w:rFonts w:ascii="Calibri" w:hAnsi="Calibri" w:cs="Calibri"/>
          <w:color w:val="1F497D"/>
          <w:sz w:val="22"/>
          <w:szCs w:val="22"/>
          <w:lang w:eastAsia="en-US"/>
        </w:rPr>
        <w:t>os serviços de forma mais efica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z. Entre outros</w:t>
      </w:r>
      <w:r w:rsidR="00F76085">
        <w:rPr>
          <w:rFonts w:ascii="Calibri" w:hAnsi="Calibri" w:cs="Calibri"/>
          <w:color w:val="1F497D"/>
          <w:sz w:val="22"/>
          <w:szCs w:val="22"/>
          <w:lang w:eastAsia="en-US"/>
        </w:rPr>
        <w:t>,</w:t>
      </w:r>
      <w:r w:rsidR="009B72BF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 xml:space="preserve">com o </w:t>
      </w:r>
      <w:proofErr w:type="spellStart"/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>XTraN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é possível:</w:t>
      </w:r>
    </w:p>
    <w:p w14:paraId="057572B0" w14:textId="77777777" w:rsidR="00F76085" w:rsidRDefault="00F76085" w:rsidP="00AF269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F86E530" w14:textId="5B45A549" w:rsidR="00AF269C" w:rsidRPr="00AF269C" w:rsidRDefault="00AF269C" w:rsidP="00AF269C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AF269C">
        <w:rPr>
          <w:rFonts w:ascii="Calibri" w:hAnsi="Calibri" w:cs="Calibri"/>
          <w:color w:val="1F497D"/>
          <w:sz w:val="22"/>
          <w:szCs w:val="22"/>
          <w:lang w:eastAsia="en-US"/>
        </w:rPr>
        <w:t>Uma gestão profissional da frota e serviços realizados</w:t>
      </w:r>
    </w:p>
    <w:p w14:paraId="45130D72" w14:textId="19E2CA59" w:rsidR="00AF269C" w:rsidRPr="00AF269C" w:rsidRDefault="00AF269C" w:rsidP="00AF269C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AF269C">
        <w:rPr>
          <w:rFonts w:ascii="Calibri" w:hAnsi="Calibri" w:cs="Calibri"/>
          <w:color w:val="1F497D"/>
          <w:sz w:val="22"/>
          <w:szCs w:val="22"/>
          <w:lang w:eastAsia="en-US"/>
        </w:rPr>
        <w:t>Total integração com os sistemas de informação</w:t>
      </w:r>
    </w:p>
    <w:p w14:paraId="06F7B24C" w14:textId="77777777" w:rsidR="00AF269C" w:rsidRPr="00AF269C" w:rsidRDefault="00AF269C" w:rsidP="00AF269C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AF269C">
        <w:rPr>
          <w:rFonts w:ascii="Calibri" w:hAnsi="Calibri" w:cs="Calibri"/>
          <w:color w:val="1F497D"/>
          <w:sz w:val="22"/>
          <w:szCs w:val="22"/>
          <w:lang w:eastAsia="en-US"/>
        </w:rPr>
        <w:t>Sistemas proprietários com elevada performance</w:t>
      </w:r>
    </w:p>
    <w:p w14:paraId="677FC5F4" w14:textId="77777777" w:rsidR="00AF269C" w:rsidRPr="00AF269C" w:rsidRDefault="00AF269C" w:rsidP="00AF269C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AF269C">
        <w:rPr>
          <w:rFonts w:ascii="Calibri" w:hAnsi="Calibri" w:cs="Calibri"/>
          <w:color w:val="1F497D"/>
          <w:sz w:val="22"/>
          <w:szCs w:val="22"/>
          <w:lang w:eastAsia="en-US"/>
        </w:rPr>
        <w:t>Personalização das funcionalidades através de desenvolvimentos à medida</w:t>
      </w:r>
    </w:p>
    <w:p w14:paraId="1228D9EB" w14:textId="037FC0ED" w:rsidR="005A5F27" w:rsidRDefault="00AF269C" w:rsidP="00AF269C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AF269C">
        <w:rPr>
          <w:rFonts w:ascii="Calibri" w:hAnsi="Calibri" w:cs="Calibri"/>
          <w:color w:val="1F497D"/>
          <w:sz w:val="22"/>
          <w:szCs w:val="22"/>
          <w:lang w:eastAsia="en-US"/>
        </w:rPr>
        <w:t>Gestão de serviços adaptados à área de atividade</w:t>
      </w:r>
    </w:p>
    <w:p w14:paraId="0C1F4E7D" w14:textId="2812D6F2" w:rsidR="00D019C9" w:rsidRPr="00D93476" w:rsidRDefault="00D019C9" w:rsidP="00AF269C">
      <w:pPr>
        <w:rPr>
          <w:rFonts w:ascii="Calibri" w:hAnsi="Calibri" w:cs="Calibri"/>
          <w:b/>
          <w:color w:val="1F497D"/>
          <w:sz w:val="22"/>
          <w:szCs w:val="22"/>
          <w:lang w:eastAsia="en-US"/>
        </w:rPr>
      </w:pPr>
    </w:p>
    <w:p w14:paraId="4C9369C1" w14:textId="77777777" w:rsidR="00D019C9" w:rsidRPr="00AF269C" w:rsidRDefault="00D019C9" w:rsidP="00D019C9">
      <w:pPr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r w:rsidRPr="00AF269C">
        <w:rPr>
          <w:rFonts w:ascii="Calibri" w:hAnsi="Calibri" w:cs="Calibri"/>
          <w:b/>
          <w:color w:val="1F497D"/>
          <w:sz w:val="22"/>
          <w:szCs w:val="22"/>
          <w:lang w:eastAsia="en-US"/>
        </w:rPr>
        <w:t>Tema 1:</w:t>
      </w:r>
      <w:r w:rsidRPr="009B72BF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</w:t>
      </w:r>
      <w:r w:rsidRP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t>XTraN</w:t>
      </w:r>
      <w:r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– </w:t>
      </w:r>
      <w:proofErr w:type="spellStart"/>
      <w:r w:rsidRPr="00AF269C">
        <w:rPr>
          <w:rFonts w:ascii="Calibri" w:hAnsi="Calibri" w:cs="Calibri"/>
          <w:b/>
          <w:color w:val="1F497D"/>
          <w:sz w:val="22"/>
          <w:szCs w:val="22"/>
          <w:lang w:eastAsia="en-US"/>
        </w:rPr>
        <w:t>LoadTracking</w:t>
      </w:r>
      <w:proofErr w:type="spellEnd"/>
    </w:p>
    <w:p w14:paraId="4E4CED0D" w14:textId="77777777" w:rsidR="00D019C9" w:rsidRDefault="00D019C9" w:rsidP="00D019C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82EE0B0" w14:textId="09093BF9" w:rsidR="00D019C9" w:rsidRDefault="00D019C9" w:rsidP="00D019C9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5A5F27">
        <w:rPr>
          <w:rFonts w:ascii="Calibri" w:hAnsi="Calibri" w:cs="Calibri"/>
          <w:color w:val="1F497D"/>
          <w:sz w:val="22"/>
          <w:szCs w:val="22"/>
          <w:lang w:eastAsia="en-US"/>
        </w:rPr>
        <w:t>Sistemas de Informação de Transportes</w:t>
      </w:r>
    </w:p>
    <w:p w14:paraId="396EBF64" w14:textId="77777777" w:rsidR="00D019C9" w:rsidRPr="005A5F27" w:rsidRDefault="00D019C9" w:rsidP="00D019C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8B1381E" w14:textId="424E740F" w:rsidR="00D019C9" w:rsidRDefault="00D019C9" w:rsidP="00D019C9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5A5F27">
        <w:rPr>
          <w:rFonts w:ascii="Calibri" w:hAnsi="Calibri" w:cs="Calibri"/>
          <w:color w:val="1F497D"/>
          <w:sz w:val="22"/>
          <w:szCs w:val="22"/>
          <w:lang w:eastAsia="en-US"/>
        </w:rPr>
        <w:t xml:space="preserve">Pretende-se </w:t>
      </w:r>
      <w:r w:rsidR="00C05B5F" w:rsidRPr="009B72BF">
        <w:rPr>
          <w:rFonts w:ascii="Calibri" w:hAnsi="Calibri" w:cs="Calibri"/>
          <w:color w:val="1F497D"/>
          <w:sz w:val="22"/>
          <w:szCs w:val="22"/>
          <w:lang w:eastAsia="en-US"/>
        </w:rPr>
        <w:t xml:space="preserve">desenvolver </w:t>
      </w:r>
      <w:r w:rsidRPr="005A5F27">
        <w:rPr>
          <w:rFonts w:ascii="Calibri" w:hAnsi="Calibri" w:cs="Calibri"/>
          <w:color w:val="1F497D"/>
          <w:sz w:val="22"/>
          <w:szCs w:val="22"/>
          <w:lang w:eastAsia="en-US"/>
        </w:rPr>
        <w:t>uma aplicação móvel para smartphone/tablet Android que permita seguir, em tempo real, uma carga presente num veículo de transporte de mercadorias com base na informação da sua posição atual (GPS).</w:t>
      </w:r>
    </w:p>
    <w:p w14:paraId="56C72A8E" w14:textId="31B871E3" w:rsidR="00C05B5F" w:rsidRDefault="00C05B5F" w:rsidP="00D019C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BF5E550" w14:textId="09A8CDDD" w:rsidR="00C05B5F" w:rsidRDefault="00C05B5F" w:rsidP="00D019C9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Deste modo, pretende-se que c</w:t>
      </w:r>
      <w:r w:rsidRPr="00C05B5F">
        <w:rPr>
          <w:rFonts w:ascii="Calibri" w:hAnsi="Calibri" w:cs="Calibri"/>
          <w:color w:val="1F497D"/>
          <w:sz w:val="22"/>
          <w:szCs w:val="22"/>
          <w:lang w:eastAsia="en-US"/>
        </w:rPr>
        <w:t>om base no identificador da carga e com base na infor</w:t>
      </w:r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>mação relativa à posição atual</w:t>
      </w:r>
      <w:r w:rsidRPr="00C05B5F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a criação de ecrãs que </w:t>
      </w:r>
      <w:r w:rsidRPr="00C05B5F">
        <w:rPr>
          <w:rFonts w:ascii="Calibri" w:hAnsi="Calibri" w:cs="Calibri"/>
          <w:color w:val="1F497D"/>
          <w:sz w:val="22"/>
          <w:szCs w:val="22"/>
          <w:lang w:eastAsia="en-US"/>
        </w:rPr>
        <w:t>apresente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m</w:t>
      </w:r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>,</w:t>
      </w:r>
      <w:r w:rsidRPr="00C05B5F">
        <w:rPr>
          <w:rFonts w:ascii="Calibri" w:hAnsi="Calibri" w:cs="Calibri"/>
          <w:color w:val="1F497D"/>
          <w:sz w:val="22"/>
          <w:szCs w:val="22"/>
          <w:lang w:eastAsia="en-US"/>
        </w:rPr>
        <w:t xml:space="preserve"> em formato de mapa</w:t>
      </w:r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>,</w:t>
      </w:r>
      <w:r w:rsidRPr="00C05B5F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localização</w:t>
      </w:r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>/trajeto</w:t>
      </w:r>
      <w:r w:rsidRPr="00C05B5F">
        <w:rPr>
          <w:rFonts w:ascii="Calibri" w:hAnsi="Calibri" w:cs="Calibri"/>
          <w:color w:val="1F497D"/>
          <w:sz w:val="22"/>
          <w:szCs w:val="22"/>
          <w:lang w:eastAsia="en-US"/>
        </w:rPr>
        <w:t xml:space="preserve"> da carga</w:t>
      </w:r>
      <w:r w:rsidR="009A6BA6">
        <w:rPr>
          <w:rFonts w:ascii="Calibri" w:hAnsi="Calibri" w:cs="Calibri"/>
          <w:color w:val="1F497D"/>
          <w:sz w:val="22"/>
          <w:szCs w:val="22"/>
          <w:lang w:eastAsia="en-US"/>
        </w:rPr>
        <w:t xml:space="preserve"> e informações da mesma, como </w:t>
      </w:r>
      <w:r w:rsidRPr="00C05B5F">
        <w:rPr>
          <w:rFonts w:ascii="Calibri" w:hAnsi="Calibri" w:cs="Calibri"/>
          <w:color w:val="1F497D"/>
          <w:sz w:val="22"/>
          <w:szCs w:val="22"/>
          <w:lang w:eastAsia="en-US"/>
        </w:rPr>
        <w:t>o tempo previsto para a carga chegar ao seu destino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14:paraId="71C2BA1A" w14:textId="6E74C310" w:rsidR="00D019C9" w:rsidRDefault="00D019C9" w:rsidP="00D019C9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br/>
        <w:t>Objetivos: Desenvolvimento das competências referidas</w:t>
      </w:r>
      <w:r w:rsidR="00C05B5F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r w:rsidR="00C05B5F" w:rsidRPr="00C05B5F">
        <w:rPr>
          <w:rFonts w:ascii="Calibri" w:hAnsi="Calibri" w:cs="Calibri"/>
          <w:color w:val="1F497D"/>
          <w:sz w:val="22"/>
          <w:szCs w:val="22"/>
          <w:lang w:eastAsia="en-US"/>
        </w:rPr>
        <w:t xml:space="preserve">plataforma de mapas, sistemas em tempo real e com </w:t>
      </w:r>
      <w:proofErr w:type="spellStart"/>
      <w:r w:rsidR="00C05B5F" w:rsidRPr="00C05B5F">
        <w:rPr>
          <w:rFonts w:ascii="Calibri" w:hAnsi="Calibri" w:cs="Calibri"/>
          <w:color w:val="1F497D"/>
          <w:sz w:val="22"/>
          <w:szCs w:val="22"/>
          <w:lang w:eastAsia="en-US"/>
        </w:rPr>
        <w:t>geolocalização</w:t>
      </w:r>
      <w:proofErr w:type="spellEnd"/>
      <w:r w:rsidR="00C05B5F">
        <w:rPr>
          <w:rFonts w:ascii="Calibri" w:hAnsi="Calibri" w:cs="Calibri"/>
          <w:color w:val="1F497D"/>
          <w:sz w:val="22"/>
          <w:szCs w:val="22"/>
          <w:lang w:eastAsia="en-US"/>
        </w:rPr>
        <w:t>, com</w:t>
      </w:r>
      <w:r w:rsidRPr="00260AE9">
        <w:rPr>
          <w:rFonts w:ascii="Calibri" w:hAnsi="Calibri" w:cs="Calibri"/>
          <w:color w:val="1F497D"/>
          <w:sz w:val="22"/>
          <w:szCs w:val="22"/>
          <w:lang w:eastAsia="en-US"/>
        </w:rPr>
        <w:t xml:space="preserve"> comunicação por </w:t>
      </w:r>
      <w:proofErr w:type="spellStart"/>
      <w:r w:rsidRPr="00260AE9">
        <w:rPr>
          <w:rFonts w:ascii="Calibri" w:hAnsi="Calibri" w:cs="Calibri"/>
          <w:color w:val="1F497D"/>
          <w:sz w:val="22"/>
          <w:szCs w:val="22"/>
          <w:lang w:eastAsia="en-US"/>
        </w:rPr>
        <w:t>WebServices</w:t>
      </w:r>
      <w:proofErr w:type="spellEnd"/>
      <w:r w:rsidRPr="00260AE9">
        <w:rPr>
          <w:rFonts w:ascii="Calibri" w:hAnsi="Calibri" w:cs="Calibri"/>
          <w:color w:val="1F497D"/>
          <w:sz w:val="22"/>
          <w:szCs w:val="22"/>
          <w:lang w:eastAsia="en-US"/>
        </w:rPr>
        <w:t xml:space="preserve"> com o sistema central (sincronismo de informação e acesso</w:t>
      </w:r>
      <w:r w:rsidR="00C05B5F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dados no centro de controlo).</w:t>
      </w:r>
    </w:p>
    <w:p w14:paraId="106C23EB" w14:textId="1FAA9F74" w:rsidR="00C05B5F" w:rsidRDefault="00C05B5F" w:rsidP="00D019C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16498C0" w14:textId="58DDC6C2" w:rsidR="00C05B5F" w:rsidRPr="00D93476" w:rsidRDefault="00C05B5F" w:rsidP="00C05B5F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proofErr w:type="spellStart"/>
      <w:r w:rsidRPr="00D93476">
        <w:rPr>
          <w:rFonts w:ascii="Calibri" w:hAnsi="Calibri" w:cs="Calibri"/>
          <w:color w:val="1F497D"/>
          <w:sz w:val="22"/>
          <w:szCs w:val="22"/>
          <w:lang w:val="en-US" w:eastAsia="en-US"/>
        </w:rPr>
        <w:t>Ferramentas</w:t>
      </w:r>
      <w:proofErr w:type="spellEnd"/>
      <w:r w:rsidRPr="00D93476"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: .Net framework, SQL Server, Android SDK, </w:t>
      </w:r>
      <w:proofErr w:type="spellStart"/>
      <w:r w:rsidRPr="00D93476">
        <w:rPr>
          <w:rFonts w:ascii="Calibri" w:hAnsi="Calibri" w:cs="Calibri"/>
          <w:color w:val="1F497D"/>
          <w:sz w:val="22"/>
          <w:szCs w:val="22"/>
          <w:lang w:val="en-US" w:eastAsia="en-US"/>
        </w:rPr>
        <w:t>SignalR</w:t>
      </w:r>
      <w:proofErr w:type="spellEnd"/>
      <w:r w:rsidRPr="00D93476"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, </w:t>
      </w:r>
      <w:proofErr w:type="spellStart"/>
      <w:r w:rsidRPr="00D93476">
        <w:rPr>
          <w:rFonts w:ascii="Calibri" w:hAnsi="Calibri" w:cs="Calibri"/>
          <w:color w:val="1F497D"/>
          <w:sz w:val="22"/>
          <w:szCs w:val="22"/>
          <w:lang w:val="en-US" w:eastAsia="en-US"/>
        </w:rPr>
        <w:t>EventBus</w:t>
      </w:r>
      <w:proofErr w:type="spellEnd"/>
      <w:r w:rsidRPr="00D93476"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 e Junit.</w:t>
      </w:r>
    </w:p>
    <w:p w14:paraId="6D0CA52F" w14:textId="77777777" w:rsidR="00C05B5F" w:rsidRPr="00C05B5F" w:rsidRDefault="00C05B5F" w:rsidP="00AF269C">
      <w:pPr>
        <w:rPr>
          <w:rFonts w:ascii="Calibri" w:hAnsi="Calibri" w:cs="Calibri"/>
          <w:b/>
          <w:color w:val="1F497D"/>
          <w:sz w:val="22"/>
          <w:szCs w:val="22"/>
          <w:lang w:val="en-US" w:eastAsia="en-US"/>
        </w:rPr>
      </w:pPr>
    </w:p>
    <w:p w14:paraId="553BCEE4" w14:textId="5E435006" w:rsidR="009B72BF" w:rsidRPr="005E2053" w:rsidRDefault="00D019C9" w:rsidP="00AF269C">
      <w:pPr>
        <w:rPr>
          <w:rFonts w:ascii="Calibri" w:hAnsi="Calibri" w:cs="Calibri"/>
          <w:b/>
          <w:color w:val="1F497D"/>
          <w:sz w:val="22"/>
          <w:szCs w:val="22"/>
          <w:lang w:val="en-US" w:eastAsia="en-US"/>
        </w:rPr>
      </w:pPr>
      <w:proofErr w:type="spellStart"/>
      <w:r>
        <w:rPr>
          <w:rFonts w:ascii="Calibri" w:hAnsi="Calibri" w:cs="Calibri"/>
          <w:b/>
          <w:color w:val="1F497D"/>
          <w:sz w:val="22"/>
          <w:szCs w:val="22"/>
          <w:lang w:val="en-US" w:eastAsia="en-US"/>
        </w:rPr>
        <w:t>Tema</w:t>
      </w:r>
      <w:proofErr w:type="spellEnd"/>
      <w:r w:rsidR="00B81C0A">
        <w:rPr>
          <w:rFonts w:ascii="Calibri" w:hAnsi="Calibri" w:cs="Calibri"/>
          <w:b/>
          <w:color w:val="1F497D"/>
          <w:sz w:val="22"/>
          <w:szCs w:val="22"/>
          <w:lang w:val="en-US" w:eastAsia="en-US"/>
        </w:rPr>
        <w:t xml:space="preserve"> </w:t>
      </w:r>
      <w:r>
        <w:rPr>
          <w:rFonts w:ascii="Calibri" w:hAnsi="Calibri" w:cs="Calibri"/>
          <w:b/>
          <w:color w:val="1F497D"/>
          <w:sz w:val="22"/>
          <w:szCs w:val="22"/>
          <w:lang w:val="en-US" w:eastAsia="en-US"/>
        </w:rPr>
        <w:t>2</w:t>
      </w:r>
      <w:r w:rsidR="009B72BF" w:rsidRPr="005E2053">
        <w:rPr>
          <w:rFonts w:ascii="Calibri" w:hAnsi="Calibri" w:cs="Calibri"/>
          <w:b/>
          <w:color w:val="1F497D"/>
          <w:sz w:val="22"/>
          <w:szCs w:val="22"/>
          <w:lang w:val="en-US" w:eastAsia="en-US"/>
        </w:rPr>
        <w:t xml:space="preserve">: XTraN </w:t>
      </w:r>
      <w:r w:rsidR="009B72BF" w:rsidRPr="005E2053">
        <w:rPr>
          <w:rFonts w:ascii="Calibri" w:hAnsi="Calibri" w:cs="Calibri"/>
          <w:b/>
          <w:bCs/>
          <w:color w:val="1F497D"/>
          <w:sz w:val="22"/>
          <w:szCs w:val="22"/>
          <w:lang w:val="en-US" w:eastAsia="en-US"/>
        </w:rPr>
        <w:t xml:space="preserve">– </w:t>
      </w:r>
      <w:r w:rsidR="005E2053" w:rsidRPr="005E2053">
        <w:rPr>
          <w:rFonts w:ascii="Calibri" w:hAnsi="Calibri" w:cs="Calibri"/>
          <w:b/>
          <w:color w:val="1F497D"/>
          <w:sz w:val="22"/>
          <w:szCs w:val="22"/>
          <w:lang w:val="en-US" w:eastAsia="en-US"/>
        </w:rPr>
        <w:t>Estimated Time of Arrival</w:t>
      </w:r>
    </w:p>
    <w:p w14:paraId="09480D32" w14:textId="10D8FF3C" w:rsidR="009B72BF" w:rsidRPr="005E2053" w:rsidRDefault="009B72BF" w:rsidP="00AF269C">
      <w:pPr>
        <w:rPr>
          <w:rFonts w:ascii="Calibri" w:hAnsi="Calibri" w:cs="Calibri"/>
          <w:b/>
          <w:color w:val="1F497D"/>
          <w:sz w:val="22"/>
          <w:szCs w:val="22"/>
          <w:lang w:val="en-US" w:eastAsia="en-US"/>
        </w:rPr>
      </w:pPr>
    </w:p>
    <w:p w14:paraId="4DCB2EE8" w14:textId="77777777" w:rsidR="009B72BF" w:rsidRDefault="009B72BF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5A5F27">
        <w:rPr>
          <w:rFonts w:ascii="Calibri" w:hAnsi="Calibri" w:cs="Calibri"/>
          <w:color w:val="1F497D"/>
          <w:sz w:val="22"/>
          <w:szCs w:val="22"/>
          <w:lang w:eastAsia="en-US"/>
        </w:rPr>
        <w:t>Sistemas de Informação de Transportes</w:t>
      </w:r>
    </w:p>
    <w:p w14:paraId="4DC30608" w14:textId="7C62D0AB" w:rsidR="009B72BF" w:rsidRDefault="009B72BF" w:rsidP="009B72BF">
      <w:pPr>
        <w:snapToGrid w:val="0"/>
        <w:jc w:val="both"/>
      </w:pPr>
    </w:p>
    <w:p w14:paraId="57DF06F6" w14:textId="3844A8D2" w:rsidR="005E2053" w:rsidRPr="005E2053" w:rsidRDefault="009B72BF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9B72BF">
        <w:rPr>
          <w:rFonts w:ascii="Calibri" w:hAnsi="Calibri" w:cs="Calibri"/>
          <w:color w:val="1F497D"/>
          <w:sz w:val="22"/>
          <w:szCs w:val="22"/>
          <w:lang w:eastAsia="en-US"/>
        </w:rPr>
        <w:t xml:space="preserve">Pretende-se desenvolver um módulo aplicacional </w:t>
      </w:r>
      <w:r w:rsidR="005E2053">
        <w:rPr>
          <w:rFonts w:ascii="Calibri" w:hAnsi="Calibri" w:cs="Calibri"/>
          <w:color w:val="1F497D"/>
          <w:sz w:val="22"/>
          <w:szCs w:val="22"/>
          <w:lang w:eastAsia="en-US"/>
        </w:rPr>
        <w:t>que c</w:t>
      </w:r>
      <w:r w:rsidR="005E2053" w:rsidRPr="005E2053">
        <w:rPr>
          <w:rFonts w:ascii="Calibri" w:hAnsi="Calibri" w:cs="Calibri"/>
          <w:color w:val="1F497D"/>
          <w:sz w:val="22"/>
          <w:szCs w:val="22"/>
          <w:lang w:eastAsia="en-US"/>
        </w:rPr>
        <w:t xml:space="preserve">om base em informação </w:t>
      </w:r>
      <w:r w:rsidR="005E2053">
        <w:rPr>
          <w:rFonts w:ascii="Calibri" w:hAnsi="Calibri" w:cs="Calibri"/>
          <w:color w:val="1F497D"/>
          <w:sz w:val="22"/>
          <w:szCs w:val="22"/>
          <w:lang w:eastAsia="en-US"/>
        </w:rPr>
        <w:t>da</w:t>
      </w:r>
      <w:r w:rsidR="005E2053" w:rsidRPr="005E2053">
        <w:rPr>
          <w:rFonts w:ascii="Calibri" w:hAnsi="Calibri" w:cs="Calibri"/>
          <w:color w:val="1F497D"/>
          <w:sz w:val="22"/>
          <w:szCs w:val="22"/>
          <w:lang w:eastAsia="en-US"/>
        </w:rPr>
        <w:t xml:space="preserve"> posição atual (GPS), da informação recolhida pelo tacógrafo (tempos de condução e descanso), da legislação laboral (obrigações de descanso diário, semanal e mensal) e com a utilização de algoritmos de Routing (velocidade, tipo de via e tipo de viatura), pretende-se criar um módulo que permita devolver a hora de previsão de chegada, em tempo real, de um determinado </w:t>
      </w:r>
      <w:r w:rsidR="005E2053">
        <w:rPr>
          <w:rFonts w:ascii="Calibri" w:hAnsi="Calibri" w:cs="Calibri"/>
          <w:color w:val="1F497D"/>
          <w:sz w:val="22"/>
          <w:szCs w:val="22"/>
          <w:lang w:eastAsia="en-US"/>
        </w:rPr>
        <w:t>veículo a um local pré-definido.</w:t>
      </w:r>
    </w:p>
    <w:p w14:paraId="45AF09D7" w14:textId="1325DC75" w:rsidR="005E2053" w:rsidRDefault="005E2053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E3B1314" w14:textId="12EF9D4F" w:rsidR="005E2053" w:rsidRDefault="005E2053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Assim, pretende-se desenvolver alguns ecrãs </w:t>
      </w:r>
      <w:r w:rsidR="009B72BF" w:rsidRPr="009B72BF">
        <w:rPr>
          <w:rFonts w:ascii="Calibri" w:hAnsi="Calibri" w:cs="Calibri"/>
          <w:color w:val="1F497D"/>
          <w:sz w:val="22"/>
          <w:szCs w:val="22"/>
          <w:lang w:eastAsia="en-US"/>
        </w:rPr>
        <w:t>para smartphone/tablet Android que permita apresentar, em tempo real, a previsão de chegada de um veículo de transporte de mercadorias a um determinado l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ocal.</w:t>
      </w:r>
    </w:p>
    <w:p w14:paraId="30A1C578" w14:textId="77777777" w:rsidR="005E2053" w:rsidRDefault="005E2053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C34F5B4" w14:textId="4BC1E8DD" w:rsidR="009B72BF" w:rsidRDefault="005E2053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Objetivos: Desenvolvimento das competências </w:t>
      </w:r>
      <w:r w:rsidR="00F76085">
        <w:rPr>
          <w:rFonts w:ascii="Calibri" w:hAnsi="Calibri" w:cs="Calibri"/>
          <w:color w:val="1F497D"/>
          <w:sz w:val="22"/>
          <w:szCs w:val="22"/>
          <w:lang w:eastAsia="en-US"/>
        </w:rPr>
        <w:t>referida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s, algoritmos, sistemas em tempo real, com </w:t>
      </w:r>
      <w:r w:rsidR="009B72BF" w:rsidRPr="005E2053">
        <w:rPr>
          <w:rFonts w:ascii="Calibri" w:hAnsi="Calibri" w:cs="Calibri"/>
          <w:color w:val="1F497D"/>
          <w:sz w:val="22"/>
          <w:szCs w:val="22"/>
          <w:lang w:eastAsia="en-US"/>
        </w:rPr>
        <w:t xml:space="preserve">comunicação por </w:t>
      </w:r>
      <w:proofErr w:type="spellStart"/>
      <w:r w:rsidR="009B72BF" w:rsidRPr="005E2053">
        <w:rPr>
          <w:rFonts w:ascii="Calibri" w:hAnsi="Calibri" w:cs="Calibri"/>
          <w:color w:val="1F497D"/>
          <w:sz w:val="22"/>
          <w:szCs w:val="22"/>
          <w:lang w:eastAsia="en-US"/>
        </w:rPr>
        <w:t>We</w:t>
      </w:r>
      <w:r w:rsidR="00C05B5F">
        <w:rPr>
          <w:rFonts w:ascii="Calibri" w:hAnsi="Calibri" w:cs="Calibri"/>
          <w:color w:val="1F497D"/>
          <w:sz w:val="22"/>
          <w:szCs w:val="22"/>
          <w:lang w:eastAsia="en-US"/>
        </w:rPr>
        <w:t>bServices</w:t>
      </w:r>
      <w:proofErr w:type="spellEnd"/>
      <w:r w:rsidR="00C05B5F">
        <w:rPr>
          <w:rFonts w:ascii="Calibri" w:hAnsi="Calibri" w:cs="Calibri"/>
          <w:color w:val="1F497D"/>
          <w:sz w:val="22"/>
          <w:szCs w:val="22"/>
          <w:lang w:eastAsia="en-US"/>
        </w:rPr>
        <w:t xml:space="preserve"> com o sistema central.</w:t>
      </w:r>
    </w:p>
    <w:p w14:paraId="105BAD6B" w14:textId="1D63F689" w:rsidR="005E2053" w:rsidRDefault="005E2053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EF59A72" w14:textId="39012F54" w:rsidR="00BF372E" w:rsidRPr="00D019C9" w:rsidRDefault="00BF372E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 xml:space="preserve">Ferramentas: .Net </w:t>
      </w:r>
      <w:proofErr w:type="spellStart"/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>framework</w:t>
      </w:r>
      <w:proofErr w:type="spellEnd"/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>,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Pr="00534E70">
        <w:rPr>
          <w:rFonts w:ascii="Calibri" w:hAnsi="Calibri" w:cs="Calibri"/>
          <w:color w:val="1F497D"/>
          <w:sz w:val="22"/>
          <w:szCs w:val="22"/>
          <w:lang w:eastAsia="en-US"/>
        </w:rPr>
        <w:t xml:space="preserve">SQL Server, </w:t>
      </w:r>
      <w:proofErr w:type="spellStart"/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>Android</w:t>
      </w:r>
      <w:proofErr w:type="spellEnd"/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SDK, </w:t>
      </w:r>
      <w:proofErr w:type="spellStart"/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>EventBus</w:t>
      </w:r>
      <w:proofErr w:type="spellEnd"/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 xml:space="preserve"> e </w:t>
      </w:r>
      <w:proofErr w:type="spellStart"/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>Junit</w:t>
      </w:r>
      <w:proofErr w:type="spellEnd"/>
      <w:r w:rsidRPr="00D019C9"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14:paraId="78C57D68" w14:textId="1B4C94BB" w:rsidR="005E2053" w:rsidRDefault="005E2053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3F2904A" w14:textId="6B965639" w:rsidR="009A6BA6" w:rsidRDefault="009A6BA6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176C5C4" w14:textId="77777777" w:rsidR="009A6BA6" w:rsidRPr="00D019C9" w:rsidRDefault="009A6BA6" w:rsidP="005E205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1FB2091" w14:textId="5761D736" w:rsidR="005E2053" w:rsidRPr="00D019C9" w:rsidRDefault="005E2053" w:rsidP="005E2053">
      <w:pPr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r w:rsidRPr="00D019C9">
        <w:rPr>
          <w:rFonts w:ascii="Calibri" w:hAnsi="Calibri" w:cs="Calibri"/>
          <w:b/>
          <w:color w:val="1F497D"/>
          <w:sz w:val="22"/>
          <w:szCs w:val="22"/>
          <w:lang w:eastAsia="en-US"/>
        </w:rPr>
        <w:t>Tema</w:t>
      </w:r>
      <w:r w:rsidR="00B81C0A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</w:t>
      </w:r>
      <w:r w:rsidR="00D019C9" w:rsidRPr="00D019C9">
        <w:rPr>
          <w:rFonts w:ascii="Calibri" w:hAnsi="Calibri" w:cs="Calibri"/>
          <w:b/>
          <w:color w:val="1F497D"/>
          <w:sz w:val="22"/>
          <w:szCs w:val="22"/>
          <w:lang w:eastAsia="en-US"/>
        </w:rPr>
        <w:t>3</w:t>
      </w:r>
      <w:r w:rsidRPr="00D019C9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: XTraN </w:t>
      </w:r>
      <w:r w:rsidRPr="00D019C9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– </w:t>
      </w:r>
      <w:proofErr w:type="spellStart"/>
      <w:r w:rsidRPr="00D019C9">
        <w:rPr>
          <w:rFonts w:ascii="Calibri" w:hAnsi="Calibri" w:cs="Calibri"/>
          <w:b/>
          <w:color w:val="1F497D"/>
          <w:sz w:val="22"/>
          <w:szCs w:val="22"/>
          <w:lang w:eastAsia="en-US"/>
        </w:rPr>
        <w:t>GreenDriving</w:t>
      </w:r>
      <w:proofErr w:type="spellEnd"/>
    </w:p>
    <w:p w14:paraId="6FFD317A" w14:textId="5F60106D" w:rsidR="009B72BF" w:rsidRPr="00D019C9" w:rsidRDefault="009B72BF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8972D99" w14:textId="77777777" w:rsidR="00BF372E" w:rsidRDefault="00BF372E" w:rsidP="00BF372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5A5F27">
        <w:rPr>
          <w:rFonts w:ascii="Calibri" w:hAnsi="Calibri" w:cs="Calibri"/>
          <w:color w:val="1F497D"/>
          <w:sz w:val="22"/>
          <w:szCs w:val="22"/>
          <w:lang w:eastAsia="en-US"/>
        </w:rPr>
        <w:t>Sistemas de Informação de Transportes</w:t>
      </w:r>
    </w:p>
    <w:p w14:paraId="0363103A" w14:textId="1ABD25D2" w:rsidR="009B72BF" w:rsidRPr="00D019C9" w:rsidRDefault="009B72BF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DF54CD3" w14:textId="2E8B1CA2" w:rsidR="00BF372E" w:rsidRDefault="00BF372E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9B72BF">
        <w:rPr>
          <w:rFonts w:ascii="Calibri" w:hAnsi="Calibri" w:cs="Calibri"/>
          <w:color w:val="1F497D"/>
          <w:sz w:val="22"/>
          <w:szCs w:val="22"/>
          <w:lang w:eastAsia="en-US"/>
        </w:rPr>
        <w:t xml:space="preserve">Pretende-se desenvolver um módulo aplicacional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que c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>om base na ligação ao ODB2</w:t>
      </w:r>
      <w:r w:rsidR="00D93476">
        <w:rPr>
          <w:rFonts w:ascii="Calibri" w:hAnsi="Calibri" w:cs="Calibri"/>
          <w:color w:val="1F497D"/>
          <w:sz w:val="22"/>
          <w:szCs w:val="22"/>
          <w:lang w:eastAsia="en-US"/>
        </w:rPr>
        <w:t xml:space="preserve"> /FMS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 xml:space="preserve"> dos veículos de transporte de mercadorias e da recolha das </w:t>
      </w:r>
      <w:r w:rsidR="00F76085">
        <w:rPr>
          <w:rFonts w:ascii="Calibri" w:hAnsi="Calibri" w:cs="Calibri"/>
          <w:color w:val="1F497D"/>
          <w:sz w:val="22"/>
          <w:szCs w:val="22"/>
          <w:lang w:eastAsia="en-US"/>
        </w:rPr>
        <w:t xml:space="preserve">informações acerca da condução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permita devolver 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 xml:space="preserve">estatísticas de condução verde (consumos, </w:t>
      </w:r>
      <w:r w:rsidR="00B5083E">
        <w:rPr>
          <w:rFonts w:ascii="Calibri" w:hAnsi="Calibri" w:cs="Calibri"/>
          <w:color w:val="1F497D"/>
          <w:sz w:val="22"/>
          <w:szCs w:val="22"/>
          <w:lang w:eastAsia="en-US"/>
        </w:rPr>
        <w:t xml:space="preserve">mudanças repentinas de velocidade, travagem, 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>entre ou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tros) do veículo.</w:t>
      </w:r>
    </w:p>
    <w:p w14:paraId="15AC8461" w14:textId="77777777" w:rsidR="00BF372E" w:rsidRDefault="00BF372E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5609798" w14:textId="7E4696E4" w:rsidR="00BF372E" w:rsidRPr="00BF372E" w:rsidRDefault="00BF372E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Deste modo, 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 xml:space="preserve">pretende-se criar uma aplicação </w:t>
      </w:r>
      <w:r w:rsidRPr="009B72BF">
        <w:rPr>
          <w:rFonts w:ascii="Calibri" w:hAnsi="Calibri" w:cs="Calibri"/>
          <w:color w:val="1F497D"/>
          <w:sz w:val="22"/>
          <w:szCs w:val="22"/>
          <w:lang w:eastAsia="en-US"/>
        </w:rPr>
        <w:t xml:space="preserve">para smartphone/tablet Android 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 xml:space="preserve">que apresente ao utilizador, em tempo real, </w:t>
      </w:r>
      <w:r w:rsidR="002035BE">
        <w:rPr>
          <w:rFonts w:ascii="Calibri" w:hAnsi="Calibri" w:cs="Calibri"/>
          <w:color w:val="1F497D"/>
          <w:sz w:val="22"/>
          <w:szCs w:val="22"/>
          <w:lang w:eastAsia="en-US"/>
        </w:rPr>
        <w:t xml:space="preserve">as várias 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>estatísticas de condução verde dos veícul</w:t>
      </w:r>
      <w:r w:rsidR="002035BE">
        <w:rPr>
          <w:rFonts w:ascii="Calibri" w:hAnsi="Calibri" w:cs="Calibri"/>
          <w:color w:val="1F497D"/>
          <w:sz w:val="22"/>
          <w:szCs w:val="22"/>
          <w:lang w:eastAsia="en-US"/>
        </w:rPr>
        <w:t>os de transporte de mercadorias.</w:t>
      </w:r>
    </w:p>
    <w:p w14:paraId="57517352" w14:textId="2054366D" w:rsidR="009B72BF" w:rsidRDefault="009B72BF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9B8BA7B" w14:textId="1933CBAF" w:rsidR="00BF372E" w:rsidRDefault="00BF372E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Objetivos: Desenvolvimento das competências referid</w:t>
      </w:r>
      <w:r w:rsidR="00F76085">
        <w:rPr>
          <w:rFonts w:ascii="Calibri" w:hAnsi="Calibri" w:cs="Calibri"/>
          <w:color w:val="1F497D"/>
          <w:sz w:val="22"/>
          <w:szCs w:val="22"/>
          <w:lang w:eastAsia="en-US"/>
        </w:rPr>
        <w:t>a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s, ligações a veículos</w:t>
      </w:r>
      <w:r w:rsidR="00112BFB" w:rsidRPr="00112BF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="00112BFB" w:rsidRPr="00BF372E">
        <w:rPr>
          <w:rFonts w:ascii="Calibri" w:hAnsi="Calibri" w:cs="Calibri"/>
          <w:color w:val="1F497D"/>
          <w:sz w:val="22"/>
          <w:szCs w:val="22"/>
          <w:lang w:eastAsia="en-US"/>
        </w:rPr>
        <w:t>de transporte de mercadorias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, sistemas em tempo real, altamente concorrentes, com </w:t>
      </w:r>
      <w:r w:rsidRPr="005E2053">
        <w:rPr>
          <w:rFonts w:ascii="Calibri" w:hAnsi="Calibri" w:cs="Calibri"/>
          <w:color w:val="1F497D"/>
          <w:sz w:val="22"/>
          <w:szCs w:val="22"/>
          <w:lang w:eastAsia="en-US"/>
        </w:rPr>
        <w:t xml:space="preserve">comunicação por </w:t>
      </w:r>
      <w:proofErr w:type="spellStart"/>
      <w:r w:rsidRPr="005E2053">
        <w:rPr>
          <w:rFonts w:ascii="Calibri" w:hAnsi="Calibri" w:cs="Calibri"/>
          <w:color w:val="1F497D"/>
          <w:sz w:val="22"/>
          <w:szCs w:val="22"/>
          <w:lang w:eastAsia="en-US"/>
        </w:rPr>
        <w:t>WebServices</w:t>
      </w:r>
      <w:proofErr w:type="spellEnd"/>
      <w:r w:rsidRPr="005E2053">
        <w:rPr>
          <w:rFonts w:ascii="Calibri" w:hAnsi="Calibri" w:cs="Calibri"/>
          <w:color w:val="1F497D"/>
          <w:sz w:val="22"/>
          <w:szCs w:val="22"/>
          <w:lang w:eastAsia="en-US"/>
        </w:rPr>
        <w:t xml:space="preserve"> com o sistema central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14:paraId="4FC27D95" w14:textId="73589877" w:rsidR="005A0317" w:rsidRDefault="005A0317" w:rsidP="009B72B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660738E" w14:textId="77777777" w:rsidR="005A0317" w:rsidRPr="00D93476" w:rsidRDefault="005A0317" w:rsidP="005A0317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 xml:space="preserve">Ferramentas: .Net </w:t>
      </w:r>
      <w:proofErr w:type="spellStart"/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>framework</w:t>
      </w:r>
      <w:proofErr w:type="spellEnd"/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>,</w:t>
      </w:r>
      <w:r w:rsidRPr="00BF372E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Pr="00534E70">
        <w:rPr>
          <w:rFonts w:ascii="Calibri" w:hAnsi="Calibri" w:cs="Calibri"/>
          <w:color w:val="1F497D"/>
          <w:sz w:val="22"/>
          <w:szCs w:val="22"/>
          <w:lang w:eastAsia="en-US"/>
        </w:rPr>
        <w:t xml:space="preserve">SQL Server, </w:t>
      </w:r>
      <w:proofErr w:type="spellStart"/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>Android</w:t>
      </w:r>
      <w:proofErr w:type="spellEnd"/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SDK, </w:t>
      </w:r>
      <w:proofErr w:type="spellStart"/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>EventBus</w:t>
      </w:r>
      <w:proofErr w:type="spellEnd"/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 xml:space="preserve"> e </w:t>
      </w:r>
      <w:proofErr w:type="spellStart"/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>Junit</w:t>
      </w:r>
      <w:proofErr w:type="spellEnd"/>
      <w:r w:rsidRPr="00D93476"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14:paraId="6C8C69B2" w14:textId="386CCA35" w:rsidR="005A5F27" w:rsidRDefault="005A5F27" w:rsidP="005A5F27">
      <w:pPr>
        <w:spacing w:after="160" w:line="259" w:lineRule="auto"/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 w:cs="Calibri"/>
          <w:b/>
          <w:color w:val="1F497D"/>
          <w:sz w:val="22"/>
          <w:szCs w:val="22"/>
          <w:lang w:eastAsia="en-US"/>
        </w:rPr>
        <w:br w:type="page"/>
      </w:r>
    </w:p>
    <w:p w14:paraId="514D63FE" w14:textId="0783F64C" w:rsidR="004904E2" w:rsidRPr="00D94DD9" w:rsidRDefault="004904E2" w:rsidP="00D94DD9">
      <w:pPr>
        <w:jc w:val="center"/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r w:rsidRP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lastRenderedPageBreak/>
        <w:t xml:space="preserve">Produto Base: XTraN </w:t>
      </w:r>
      <w:proofErr w:type="spellStart"/>
      <w:r w:rsidRP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t>Passenger</w:t>
      </w:r>
      <w:proofErr w:type="spellEnd"/>
      <w:r w:rsid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(</w:t>
      </w:r>
      <w:r w:rsidR="00D94DD9" w:rsidRP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t>http://www.tecmic.com/portfolio/xtran-passenger/</w:t>
      </w:r>
      <w:r w:rsid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t>)</w:t>
      </w:r>
    </w:p>
    <w:p w14:paraId="2101DDAB" w14:textId="77777777" w:rsidR="00D94DD9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FA1AD28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O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Passenger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Web é um dos produtos mais recentes da família XTraN que possibilita um melhor controlo das operação e de forma mais simples por parte das empresas de transportes de passageiros. Entre outras funcionalidades, é possível:</w:t>
      </w:r>
    </w:p>
    <w:p w14:paraId="587CAEAC" w14:textId="77777777" w:rsidR="004904E2" w:rsidRDefault="004904E2" w:rsidP="004904E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Monitorizar o estado os autocarros, localização descritiva e em mapa</w:t>
      </w:r>
    </w:p>
    <w:p w14:paraId="4245DFD7" w14:textId="77777777" w:rsidR="004904E2" w:rsidRDefault="004904E2" w:rsidP="004904E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Monitorizar as linhas disponíveis ao público</w:t>
      </w:r>
    </w:p>
    <w:p w14:paraId="0DA90F67" w14:textId="77777777" w:rsidR="004904E2" w:rsidRDefault="004904E2" w:rsidP="004904E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Monitorizar o cumprimento dos serviços dos autocarros e respectivos desvios face ao inicialmente programado</w:t>
      </w:r>
    </w:p>
    <w:p w14:paraId="29C0A328" w14:textId="77777777" w:rsidR="004904E2" w:rsidRDefault="004904E2" w:rsidP="004904E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Gerar relatórios através dos vários tipos de eventos resultantes das operações dos autocarros</w:t>
      </w:r>
    </w:p>
    <w:p w14:paraId="5E400CF9" w14:textId="77777777" w:rsidR="004904E2" w:rsidRDefault="004904E2" w:rsidP="004904E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Intervir e comunicar com os autocarros e respectivos condutores</w:t>
      </w:r>
    </w:p>
    <w:p w14:paraId="5A3E8552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B8D84F7" w14:textId="77777777" w:rsidR="004904E2" w:rsidRDefault="004904E2" w:rsidP="004904E2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Tema 1: XTraN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Passenger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Web – Real Time em Transportes Públicos</w:t>
      </w:r>
    </w:p>
    <w:p w14:paraId="6F32B9F7" w14:textId="77777777" w:rsidR="00D94DD9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8152874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Sistemas de Informação de Transportes</w:t>
      </w:r>
    </w:p>
    <w:p w14:paraId="2EBD9706" w14:textId="77777777" w:rsidR="00D94DD9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A579374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Pretende-se que o candidato integre a equipa de desenvolvimento do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XtraN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Passenger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Web de forma a enriquecer o produto com algumas funcionalidades de monitorização, sendo as principais:</w:t>
      </w:r>
    </w:p>
    <w:p w14:paraId="4CC08D8D" w14:textId="77777777" w:rsidR="004904E2" w:rsidRDefault="004904E2" w:rsidP="004904E2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Monitor de Horários com a informação de tempo real onde seja possível visualizar o que est</w:t>
      </w:r>
      <w:r w:rsidR="00D94DD9">
        <w:rPr>
          <w:rFonts w:ascii="Calibri" w:hAnsi="Calibri" w:cs="Calibri"/>
          <w:color w:val="1F497D"/>
          <w:sz w:val="22"/>
          <w:szCs w:val="22"/>
          <w:lang w:eastAsia="en-US"/>
        </w:rPr>
        <w:t>á programado com o que está efe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tivamente acontecer.</w:t>
      </w:r>
    </w:p>
    <w:p w14:paraId="12032DD9" w14:textId="77777777" w:rsidR="004904E2" w:rsidRDefault="004904E2" w:rsidP="004904E2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Dashboard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com várias métricas que permitam perceber o estado das operações de forma simples e rápida.</w:t>
      </w:r>
    </w:p>
    <w:p w14:paraId="1F028639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EE3E883" w14:textId="77777777" w:rsidR="00D94DD9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Assim, de acordo com os obje</w:t>
      </w:r>
      <w:r w:rsidR="004904E2">
        <w:rPr>
          <w:rFonts w:ascii="Calibri" w:hAnsi="Calibri" w:cs="Calibri"/>
          <w:color w:val="1F497D"/>
          <w:sz w:val="22"/>
          <w:szCs w:val="22"/>
          <w:lang w:eastAsia="en-US"/>
        </w:rPr>
        <w:t>tivos estabelecidos, pretende-se desenvolver alguns ecrã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s e funcionalidades mais abstra</w:t>
      </w:r>
      <w:r w:rsidR="004904E2">
        <w:rPr>
          <w:rFonts w:ascii="Calibri" w:hAnsi="Calibri" w:cs="Calibri"/>
          <w:color w:val="1F497D"/>
          <w:sz w:val="22"/>
          <w:szCs w:val="22"/>
          <w:lang w:eastAsia="en-US"/>
        </w:rPr>
        <w:t xml:space="preserve">tas que introduzam uma mais valia significativa no produto. </w:t>
      </w:r>
    </w:p>
    <w:p w14:paraId="485BBF15" w14:textId="77777777" w:rsidR="00D94DD9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2BE6C23" w14:textId="77777777" w:rsidR="004904E2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Objetivos: </w:t>
      </w:r>
      <w:r w:rsidR="004904E2">
        <w:rPr>
          <w:rFonts w:ascii="Calibri" w:hAnsi="Calibri" w:cs="Calibri"/>
          <w:color w:val="1F497D"/>
          <w:sz w:val="22"/>
          <w:szCs w:val="22"/>
          <w:lang w:eastAsia="en-US"/>
        </w:rPr>
        <w:t xml:space="preserve">Desenvolvimento das competências no ponto acima referidos, plataforma de mapas, sistemas em tempo real e com </w:t>
      </w:r>
      <w:proofErr w:type="spellStart"/>
      <w:r w:rsidR="004904E2">
        <w:rPr>
          <w:rFonts w:ascii="Calibri" w:hAnsi="Calibri" w:cs="Calibri"/>
          <w:color w:val="1F497D"/>
          <w:sz w:val="22"/>
          <w:szCs w:val="22"/>
          <w:lang w:eastAsia="en-US"/>
        </w:rPr>
        <w:t>geolocalização</w:t>
      </w:r>
      <w:proofErr w:type="spellEnd"/>
      <w:r w:rsidR="004904E2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sistemas altamente concorrentes (milhões de transações por dia), usabilidade e interfaces gráficas e Web </w:t>
      </w:r>
      <w:proofErr w:type="spellStart"/>
      <w:r w:rsidR="004904E2">
        <w:rPr>
          <w:rFonts w:ascii="Calibri" w:hAnsi="Calibri" w:cs="Calibri"/>
          <w:color w:val="1F497D"/>
          <w:sz w:val="22"/>
          <w:szCs w:val="22"/>
          <w:lang w:eastAsia="en-US"/>
        </w:rPr>
        <w:t>Services</w:t>
      </w:r>
      <w:proofErr w:type="spellEnd"/>
      <w:r w:rsidR="004904E2">
        <w:rPr>
          <w:rFonts w:ascii="Calibri" w:hAnsi="Calibri" w:cs="Calibri"/>
          <w:color w:val="1F497D"/>
          <w:sz w:val="22"/>
          <w:szCs w:val="22"/>
          <w:lang w:eastAsia="en-US"/>
        </w:rPr>
        <w:t xml:space="preserve"> REST.</w:t>
      </w:r>
    </w:p>
    <w:p w14:paraId="5E473695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D05D0FD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Ferramentas: </w:t>
      </w:r>
      <w:r w:rsidRPr="004904E2">
        <w:rPr>
          <w:rFonts w:ascii="Calibri" w:hAnsi="Calibri" w:cs="Calibri"/>
          <w:color w:val="1F497D"/>
          <w:sz w:val="22"/>
          <w:szCs w:val="22"/>
          <w:lang w:eastAsia="en-US"/>
        </w:rPr>
        <w:t xml:space="preserve">.Net </w:t>
      </w:r>
      <w:proofErr w:type="spellStart"/>
      <w:r w:rsidRPr="004904E2">
        <w:rPr>
          <w:rFonts w:ascii="Calibri" w:hAnsi="Calibri" w:cs="Calibri"/>
          <w:color w:val="1F497D"/>
          <w:sz w:val="22"/>
          <w:szCs w:val="22"/>
          <w:lang w:eastAsia="en-US"/>
        </w:rPr>
        <w:t>framework</w:t>
      </w:r>
      <w:proofErr w:type="spellEnd"/>
      <w:r w:rsidRPr="004904E2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SQL Server, </w:t>
      </w:r>
      <w:proofErr w:type="spellStart"/>
      <w:r w:rsidRPr="004904E2">
        <w:rPr>
          <w:rFonts w:ascii="Calibri" w:hAnsi="Calibri" w:cs="Calibri"/>
          <w:color w:val="1F497D"/>
          <w:sz w:val="22"/>
          <w:szCs w:val="22"/>
          <w:lang w:eastAsia="en-US"/>
        </w:rPr>
        <w:t>javascript</w:t>
      </w:r>
      <w:proofErr w:type="spellEnd"/>
      <w:r w:rsidRPr="004904E2">
        <w:rPr>
          <w:rFonts w:ascii="Calibri" w:hAnsi="Calibri" w:cs="Calibri"/>
          <w:color w:val="1F497D"/>
          <w:sz w:val="22"/>
          <w:szCs w:val="22"/>
          <w:lang w:eastAsia="en-US"/>
        </w:rPr>
        <w:t>, HTML e CSS</w:t>
      </w:r>
    </w:p>
    <w:p w14:paraId="132F691B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CDFF991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775F176" w14:textId="77777777" w:rsidR="004904E2" w:rsidRDefault="004904E2" w:rsidP="004904E2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Tema 2: XTraN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Passenger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Mobile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Planner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– Planeador de transportes públicos</w:t>
      </w:r>
    </w:p>
    <w:p w14:paraId="62BD2823" w14:textId="77777777" w:rsidR="00D94DD9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DB9B29D" w14:textId="77777777" w:rsidR="004904E2" w:rsidRDefault="004904E2" w:rsidP="004904E2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Sistemas de Informação de Transportes</w:t>
      </w:r>
    </w:p>
    <w:p w14:paraId="2805FA18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8582205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Pretende-se desenvolver a camada suporte de um planeador de Viagens para transportes públicos, assente na plataforma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XTran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Passenger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(paragens, linhas, percursos, horários) e numa </w:t>
      </w:r>
      <w:r w:rsidR="00D94DD9">
        <w:rPr>
          <w:rFonts w:ascii="Calibri" w:hAnsi="Calibri" w:cs="Calibri"/>
          <w:color w:val="1F497D"/>
          <w:sz w:val="22"/>
          <w:szCs w:val="22"/>
          <w:lang w:eastAsia="en-US"/>
        </w:rPr>
        <w:t>base cartográfica, com os respetivo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s serviços de disponibilização funcional para suporte android e Web, que permita aos utilizadores de transportes públicos obterem a informação necessária (autocarros, horários, etc.) de forma a irem de um ponto para outro.</w:t>
      </w:r>
    </w:p>
    <w:p w14:paraId="381DCF3E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AA4448E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Pretende-se tirar partido da informação única e proprietária da plataforma XTraN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Passenger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presente em vários clientes, desde Portugal ao Brasil de forma a desenhar uma aplicação para os utilizadores desses transportes, disponibilizando ao utilizador informação horária e percursos da rede de transportes resultante das várias empresas.</w:t>
      </w:r>
    </w:p>
    <w:p w14:paraId="3AE6DCEB" w14:textId="77777777" w:rsidR="00D94DD9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O principal foco tem por base tirar partido da informação em tempo real da localização dos autocarros, podendo informar os utilizadore</w:t>
      </w:r>
      <w:r w:rsidR="00D94DD9">
        <w:rPr>
          <w:rFonts w:ascii="Calibri" w:hAnsi="Calibri" w:cs="Calibri"/>
          <w:color w:val="1F497D"/>
          <w:sz w:val="22"/>
          <w:szCs w:val="22"/>
          <w:lang w:eastAsia="en-US"/>
        </w:rPr>
        <w:t>s sobre o real tempo de espera.</w:t>
      </w:r>
    </w:p>
    <w:p w14:paraId="45B5FB56" w14:textId="77777777" w:rsidR="00D94DD9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177F585" w14:textId="77777777" w:rsidR="004904E2" w:rsidRDefault="00D94DD9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Objetivos:</w:t>
      </w:r>
      <w:r w:rsidR="004904E2">
        <w:rPr>
          <w:rFonts w:ascii="Calibri" w:hAnsi="Calibri" w:cs="Calibri"/>
          <w:color w:val="1F497D"/>
          <w:sz w:val="22"/>
          <w:szCs w:val="22"/>
          <w:lang w:eastAsia="en-US"/>
        </w:rPr>
        <w:t xml:space="preserve"> implementar um planeador de viagem que informe o utilizador quais os autocarros que deve apanhar para se deslocar de um ponto X a Y, quando e onde deve sair para trocar de autocarro, ou mesmo, quando se deve deslocar para a paragem.</w:t>
      </w:r>
    </w:p>
    <w:p w14:paraId="2212E302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99B8896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Ferramentas: </w:t>
      </w:r>
      <w:r w:rsidRPr="00534E70">
        <w:rPr>
          <w:rFonts w:ascii="Calibri" w:hAnsi="Calibri" w:cs="Calibri"/>
          <w:color w:val="1F497D"/>
          <w:sz w:val="22"/>
          <w:szCs w:val="22"/>
          <w:lang w:eastAsia="en-US"/>
        </w:rPr>
        <w:t xml:space="preserve">.Net </w:t>
      </w:r>
      <w:proofErr w:type="spellStart"/>
      <w:r w:rsidRPr="00534E70">
        <w:rPr>
          <w:rFonts w:ascii="Calibri" w:hAnsi="Calibri" w:cs="Calibri"/>
          <w:color w:val="1F497D"/>
          <w:sz w:val="22"/>
          <w:szCs w:val="22"/>
          <w:lang w:eastAsia="en-US"/>
        </w:rPr>
        <w:t>framework</w:t>
      </w:r>
      <w:proofErr w:type="spellEnd"/>
      <w:r w:rsidRPr="00534E70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SQL Server, </w:t>
      </w:r>
      <w:proofErr w:type="spellStart"/>
      <w:r w:rsidRPr="00534E70">
        <w:rPr>
          <w:rFonts w:ascii="Calibri" w:hAnsi="Calibri" w:cs="Calibri"/>
          <w:color w:val="1F497D"/>
          <w:sz w:val="22"/>
          <w:szCs w:val="22"/>
          <w:lang w:eastAsia="en-US"/>
        </w:rPr>
        <w:t>javascript</w:t>
      </w:r>
      <w:proofErr w:type="spellEnd"/>
      <w:r w:rsidRPr="00534E70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HTML, CSS e </w:t>
      </w:r>
      <w:proofErr w:type="spellStart"/>
      <w:r w:rsidRPr="00534E70">
        <w:rPr>
          <w:rFonts w:ascii="Calibri" w:hAnsi="Calibri" w:cs="Calibri"/>
          <w:color w:val="1F497D"/>
          <w:sz w:val="22"/>
          <w:szCs w:val="22"/>
          <w:lang w:eastAsia="en-US"/>
        </w:rPr>
        <w:t>Andoid</w:t>
      </w:r>
      <w:proofErr w:type="spellEnd"/>
    </w:p>
    <w:p w14:paraId="6ED3B98E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B827F56" w14:textId="77777777" w:rsidR="00D94DD9" w:rsidRDefault="00D94DD9">
      <w:pPr>
        <w:spacing w:after="160" w:line="259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br w:type="page"/>
      </w:r>
    </w:p>
    <w:p w14:paraId="685BDEBB" w14:textId="77777777" w:rsidR="00D94DD9" w:rsidRPr="00D94DD9" w:rsidRDefault="00D94DD9" w:rsidP="00D94DD9">
      <w:pPr>
        <w:jc w:val="center"/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r w:rsidRP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lastRenderedPageBreak/>
        <w:t xml:space="preserve">Produto Base: </w:t>
      </w:r>
      <w:r>
        <w:rPr>
          <w:rFonts w:ascii="Calibri" w:hAnsi="Calibri" w:cs="Calibri"/>
          <w:b/>
          <w:color w:val="1F497D"/>
          <w:sz w:val="22"/>
          <w:szCs w:val="22"/>
          <w:lang w:eastAsia="en-US"/>
        </w:rPr>
        <w:t>Vários para conhecimento situacional marítimo (</w:t>
      </w:r>
      <w:r w:rsidRPr="00D94DD9">
        <w:rPr>
          <w:rFonts w:ascii="Calibri" w:hAnsi="Calibri" w:cs="Calibri"/>
          <w:b/>
          <w:color w:val="1F497D"/>
          <w:sz w:val="22"/>
          <w:szCs w:val="22"/>
          <w:lang w:eastAsia="en-US"/>
        </w:rPr>
        <w:t>http://www.xsealence.pt/sistemas-xsealence/</w:t>
      </w:r>
      <w:r>
        <w:rPr>
          <w:rFonts w:ascii="Calibri" w:hAnsi="Calibri" w:cs="Calibri"/>
          <w:b/>
          <w:color w:val="1F497D"/>
          <w:sz w:val="22"/>
          <w:szCs w:val="22"/>
          <w:lang w:eastAsia="en-US"/>
        </w:rPr>
        <w:t>)</w:t>
      </w:r>
    </w:p>
    <w:p w14:paraId="277C99A1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21E8C54" w14:textId="77777777" w:rsidR="004904E2" w:rsidRDefault="004904E2" w:rsidP="004904E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8FA605D" w14:textId="77777777" w:rsidR="004904E2" w:rsidRDefault="004904E2" w:rsidP="004904E2">
      <w:pPr>
        <w:rPr>
          <w:rFonts w:eastAsia="Times New Roman"/>
        </w:rPr>
      </w:pPr>
      <w:r w:rsidRPr="004904E2">
        <w:rPr>
          <w:rFonts w:ascii="Calibri" w:eastAsia="Times New Roman" w:hAnsi="Calibri" w:cs="Calibri"/>
          <w:b/>
          <w:color w:val="1F497D"/>
          <w:sz w:val="22"/>
          <w:szCs w:val="22"/>
        </w:rPr>
        <w:t>Proposta 1 (</w:t>
      </w:r>
      <w:proofErr w:type="spellStart"/>
      <w:r w:rsidRPr="004904E2">
        <w:rPr>
          <w:rFonts w:ascii="Calibri" w:eastAsia="Times New Roman" w:hAnsi="Calibri" w:cs="Calibri"/>
          <w:b/>
          <w:color w:val="1F497D"/>
          <w:sz w:val="22"/>
          <w:szCs w:val="22"/>
        </w:rPr>
        <w:t>VideoSat</w:t>
      </w:r>
      <w:proofErr w:type="spellEnd"/>
      <w:r w:rsidRPr="004904E2">
        <w:rPr>
          <w:rFonts w:ascii="Calibri" w:eastAsia="Times New Roman" w:hAnsi="Calibri" w:cs="Calibri"/>
          <w:b/>
          <w:color w:val="1F497D"/>
          <w:sz w:val="22"/>
          <w:szCs w:val="22"/>
        </w:rPr>
        <w:t>)</w:t>
      </w:r>
      <w:r>
        <w:rPr>
          <w:rFonts w:ascii="Calibri" w:eastAsia="Times New Roman" w:hAnsi="Calibri" w:cs="Calibri"/>
          <w:color w:val="1F497D"/>
          <w:sz w:val="22"/>
          <w:szCs w:val="22"/>
        </w:rPr>
        <w:t>:</w:t>
      </w:r>
    </w:p>
    <w:p w14:paraId="584F8E59" w14:textId="77777777" w:rsidR="004904E2" w:rsidRDefault="004904E2" w:rsidP="004904E2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As tecnologias de comunicações móveis têm vindo a evoluir no sentido de oferecer ao utilizador uma cada vez maior capacidade de transmissão de dados, possibilitando o envio e receção de conteúdos cada vez mais complexos e exigentes. No entanto, por vezes, a disponibilidade destas tecnologias é limitada ou mesmo inexistente (por exemplo, se a localização geográfica do utilizador não tiver cobertura ou tiver cobertura limitada) e pode ainda assim ser útil (ou mesmo necessário) ao utilizador a transmissão desses mesmos conteúdos, ainda que com algumas limitações.</w:t>
      </w:r>
    </w:p>
    <w:p w14:paraId="7F14DFDE" w14:textId="77777777" w:rsidR="004904E2" w:rsidRDefault="004904E2" w:rsidP="004904E2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Assim, o que se pretende com este trabalho é permitir a um utilizador que se encontre, por exemplo, num local remoto, a possibilidade de transmitir imagem e/ou vídeo “encapsulado” de forma a ser compatível com as limitações de redes de baixa ou muito baixa largura de banda (e.g. satélite, GPRS), naturalmente à custa de parâmetros como resolução, “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</w:rPr>
        <w:t>frame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rate”, etc., mas ainda assim com uma qualidade que torne essa comunicação útil.</w:t>
      </w:r>
    </w:p>
    <w:p w14:paraId="5EDD4B4C" w14:textId="77777777" w:rsidR="004904E2" w:rsidRDefault="004904E2" w:rsidP="004904E2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6A9E81FE" w14:textId="77777777" w:rsidR="004904E2" w:rsidRDefault="004904E2" w:rsidP="004904E2">
      <w:pPr>
        <w:rPr>
          <w:rFonts w:eastAsia="Times New Roman"/>
        </w:rPr>
      </w:pPr>
      <w:r w:rsidRPr="004904E2">
        <w:rPr>
          <w:rFonts w:ascii="Calibri" w:eastAsia="Times New Roman" w:hAnsi="Calibri" w:cs="Calibri"/>
          <w:b/>
          <w:color w:val="1F497D"/>
          <w:sz w:val="22"/>
          <w:szCs w:val="22"/>
        </w:rPr>
        <w:t>Proposta 2 (Comunicação +)</w:t>
      </w:r>
      <w:r>
        <w:rPr>
          <w:rFonts w:ascii="Calibri" w:eastAsia="Times New Roman" w:hAnsi="Calibri" w:cs="Calibri"/>
          <w:color w:val="1F497D"/>
          <w:sz w:val="22"/>
          <w:szCs w:val="22"/>
        </w:rPr>
        <w:t>:</w:t>
      </w:r>
    </w:p>
    <w:p w14:paraId="5DEDCFE1" w14:textId="77777777" w:rsidR="004904E2" w:rsidRDefault="004904E2" w:rsidP="004904E2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O AIS é um protocolo de comunicação marítimo, que é tipicamente usado pelos navios para permitir identificar e localizar navios próximos no sentido de evitar colisões (</w:t>
      </w:r>
      <w:hyperlink r:id="rId6" w:history="1">
        <w:r>
          <w:rPr>
            <w:rStyle w:val="Hyperlink"/>
            <w:rFonts w:ascii="Calibri" w:eastAsia="Times New Roman" w:hAnsi="Calibri" w:cs="Calibri"/>
            <w:color w:val="800080"/>
            <w:sz w:val="22"/>
            <w:szCs w:val="22"/>
          </w:rPr>
          <w:t>https://en.wikipedia.org/wiki/Automatic_Identification_System</w:t>
        </w:r>
      </w:hyperlink>
      <w:r>
        <w:rPr>
          <w:rFonts w:ascii="Calibri" w:eastAsia="Times New Roman" w:hAnsi="Calibri" w:cs="Calibri"/>
          <w:color w:val="1F497D"/>
          <w:sz w:val="22"/>
          <w:szCs w:val="22"/>
        </w:rPr>
        <w:t>).</w:t>
      </w:r>
    </w:p>
    <w:p w14:paraId="074CC614" w14:textId="77777777" w:rsidR="004904E2" w:rsidRDefault="004904E2" w:rsidP="004904E2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Sendo a 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</w:rPr>
        <w:t>Xsealence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especialista em VMS (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</w:rPr>
        <w:t>Vessel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</w:rPr>
        <w:t>Monitoring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</w:rPr>
        <w:t>System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</w:rPr>
        <w:t>), pretende validar o conceito de transmitir informação corrente de VMS usando o protocolo AIS.</w:t>
      </w:r>
    </w:p>
    <w:p w14:paraId="2757B0DA" w14:textId="77777777" w:rsidR="004904E2" w:rsidRDefault="004904E2" w:rsidP="004904E2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Assim, é objetivo deste trabalho que, recorrendo a um kit de desenvolvimento como plataforma de comunicação AIS, se consiga demonstrar este conceito enviando para um Centro de Controlo da 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</w:rPr>
        <w:t>Xsealence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informação de posição e alarmística VMS, quer por envio periódico pré-programado, quer por pedido do Centro de Controlo.</w:t>
      </w:r>
    </w:p>
    <w:p w14:paraId="6A286EE3" w14:textId="77777777" w:rsidR="004904E2" w:rsidRDefault="004904E2" w:rsidP="004904E2">
      <w:pPr>
        <w:rPr>
          <w:rFonts w:ascii="Calibri" w:hAnsi="Calibri" w:cs="Calibri"/>
          <w:b/>
          <w:bCs/>
          <w:color w:val="1F4E79"/>
          <w:sz w:val="22"/>
          <w:szCs w:val="22"/>
        </w:rPr>
      </w:pPr>
    </w:p>
    <w:p w14:paraId="2C32F68C" w14:textId="692BFE64" w:rsidR="004904E2" w:rsidRDefault="00BF4D5F" w:rsidP="004904E2">
      <w:pPr>
        <w:rPr>
          <w:rFonts w:ascii="Calibri" w:hAnsi="Calibri" w:cs="Calibri"/>
          <w:b/>
          <w:bCs/>
          <w:color w:val="1F4E79"/>
          <w:sz w:val="22"/>
          <w:szCs w:val="22"/>
        </w:rPr>
      </w:pPr>
      <w:r>
        <w:rPr>
          <w:rFonts w:ascii="Calibri" w:hAnsi="Calibri" w:cs="Calibri"/>
          <w:b/>
          <w:bCs/>
          <w:color w:val="1F4E79"/>
          <w:sz w:val="22"/>
          <w:szCs w:val="22"/>
        </w:rPr>
        <w:t>Proposta 3 (</w:t>
      </w:r>
      <w:r w:rsidR="004904E2">
        <w:rPr>
          <w:rFonts w:ascii="Calibri" w:hAnsi="Calibri" w:cs="Calibri"/>
          <w:b/>
          <w:bCs/>
          <w:color w:val="1F4E79"/>
          <w:sz w:val="22"/>
          <w:szCs w:val="22"/>
        </w:rPr>
        <w:t>Teledeteção com processamento de imagens SAR/Satélite</w:t>
      </w:r>
      <w:r>
        <w:rPr>
          <w:rFonts w:ascii="Calibri" w:hAnsi="Calibri" w:cs="Calibri"/>
          <w:b/>
          <w:bCs/>
          <w:color w:val="1F4E79"/>
          <w:sz w:val="22"/>
          <w:szCs w:val="22"/>
        </w:rPr>
        <w:t>)</w:t>
      </w:r>
    </w:p>
    <w:p w14:paraId="3A292AE8" w14:textId="77777777" w:rsidR="004904E2" w:rsidRDefault="004904E2" w:rsidP="004904E2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>A teledeteção baseada em fotografias ou imagens de RADAR por satélite é, desde há alguns anos um tema muito apetecível para monitorização das zonas económicas exclusivas (</w:t>
      </w:r>
      <w:proofErr w:type="spellStart"/>
      <w:r>
        <w:rPr>
          <w:rFonts w:ascii="Calibri" w:hAnsi="Calibri" w:cs="Calibri"/>
          <w:color w:val="1F4E79"/>
          <w:sz w:val="22"/>
          <w:szCs w:val="22"/>
        </w:rPr>
        <w:t>ZEEs</w:t>
      </w:r>
      <w:proofErr w:type="spellEnd"/>
      <w:r>
        <w:rPr>
          <w:rFonts w:ascii="Calibri" w:hAnsi="Calibri" w:cs="Calibri"/>
          <w:color w:val="1F4E79"/>
          <w:sz w:val="22"/>
          <w:szCs w:val="22"/>
        </w:rPr>
        <w:t xml:space="preserve">), áreas que, em alguns casos como o de Portugal, são muito extensas e requerem o uso de muitos meios e a afetação de muitos recursos para a sua monitorização. A fraca cobertura, a pouca disponibilidade e a reduzida relação custo/eficácia tem impedido uma maior utilização desta tecnologia. </w:t>
      </w:r>
    </w:p>
    <w:p w14:paraId="585FDC26" w14:textId="77777777" w:rsidR="004904E2" w:rsidRDefault="004904E2" w:rsidP="004904E2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 xml:space="preserve">No entanto, o programa </w:t>
      </w:r>
      <w:proofErr w:type="spellStart"/>
      <w:r>
        <w:rPr>
          <w:rFonts w:ascii="Calibri" w:hAnsi="Calibri" w:cs="Calibri"/>
          <w:color w:val="1F4E79"/>
          <w:sz w:val="22"/>
          <w:szCs w:val="22"/>
        </w:rPr>
        <w:t>Copernicus</w:t>
      </w:r>
      <w:proofErr w:type="spellEnd"/>
      <w:r>
        <w:rPr>
          <w:rFonts w:ascii="Calibri" w:hAnsi="Calibri" w:cs="Calibri"/>
          <w:color w:val="1F4E79"/>
          <w:sz w:val="22"/>
          <w:szCs w:val="22"/>
        </w:rPr>
        <w:t xml:space="preserve"> apresenta-se como uma nova fonte que vem democratizar o acesso a dados de observação da terra, incluindo imagens de RADAR com melhor resolução, abrangência e frequência de atualização até à data, o que, aliado a um acesso gratuito (pelo menos às entidades-alvo do produto final que se pretende aqui melhorar), permite considerar a sua utilização para efeitos de deteção e monitorização de embarcações.</w:t>
      </w:r>
    </w:p>
    <w:p w14:paraId="708D7DC9" w14:textId="77777777" w:rsidR="004904E2" w:rsidRDefault="004904E2" w:rsidP="004904E2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>Deste modo, pretende-se analisar e integrar a informação obtida através de imagens satélite (fotografia e RADAR), desenvolver algoritmos de deteção de alvos nessas imagens e cruzar a informação daí resultante com a informação disponibilizada com sistemas existentes.</w:t>
      </w:r>
    </w:p>
    <w:p w14:paraId="7F1F7C01" w14:textId="77777777" w:rsidR="004904E2" w:rsidRDefault="004904E2" w:rsidP="004904E2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>O cruzamento de informação deverá permitir identificar alvos desconhecidos, confirmar alvos já conhecidos e assim promover uma fiscalização mais eficaz do espaço marítimo</w:t>
      </w:r>
      <w:r w:rsidR="00D94DD9">
        <w:rPr>
          <w:rFonts w:ascii="Calibri" w:hAnsi="Calibri" w:cs="Calibri"/>
          <w:color w:val="1F4E79"/>
          <w:sz w:val="22"/>
          <w:szCs w:val="22"/>
        </w:rPr>
        <w:t>.</w:t>
      </w:r>
    </w:p>
    <w:p w14:paraId="75E53975" w14:textId="77777777" w:rsidR="004904E2" w:rsidRDefault="004904E2" w:rsidP="004904E2">
      <w:pPr>
        <w:rPr>
          <w:rFonts w:ascii="Calibri" w:hAnsi="Calibri" w:cs="Calibri"/>
          <w:color w:val="1F4E79"/>
          <w:sz w:val="22"/>
          <w:szCs w:val="22"/>
        </w:rPr>
      </w:pPr>
    </w:p>
    <w:p w14:paraId="75DA2A86" w14:textId="5DD32128" w:rsidR="004904E2" w:rsidRDefault="00BF4D5F" w:rsidP="004904E2">
      <w:pPr>
        <w:rPr>
          <w:rFonts w:ascii="Calibri" w:hAnsi="Calibri" w:cs="Calibri"/>
          <w:b/>
          <w:bCs/>
          <w:color w:val="1F4E79"/>
          <w:sz w:val="22"/>
          <w:szCs w:val="22"/>
        </w:rPr>
      </w:pPr>
      <w:r>
        <w:rPr>
          <w:rFonts w:ascii="Calibri" w:hAnsi="Calibri" w:cs="Calibri"/>
          <w:b/>
          <w:bCs/>
          <w:color w:val="1F4E79"/>
          <w:sz w:val="22"/>
          <w:szCs w:val="22"/>
        </w:rPr>
        <w:t>Proposta 4 (</w:t>
      </w:r>
      <w:r w:rsidR="004904E2">
        <w:rPr>
          <w:rFonts w:ascii="Calibri" w:hAnsi="Calibri" w:cs="Calibri"/>
          <w:b/>
          <w:bCs/>
          <w:color w:val="1F4E79"/>
          <w:sz w:val="22"/>
          <w:szCs w:val="22"/>
        </w:rPr>
        <w:t>Inferência da atividade de embarcações através da análise da rota</w:t>
      </w:r>
      <w:r>
        <w:rPr>
          <w:rFonts w:ascii="Calibri" w:hAnsi="Calibri" w:cs="Calibri"/>
          <w:b/>
          <w:bCs/>
          <w:color w:val="1F4E79"/>
          <w:sz w:val="22"/>
          <w:szCs w:val="22"/>
        </w:rPr>
        <w:t>)</w:t>
      </w:r>
    </w:p>
    <w:p w14:paraId="4D9E3B9C" w14:textId="77777777" w:rsidR="004904E2" w:rsidRDefault="004904E2" w:rsidP="004904E2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 xml:space="preserve">Neste </w:t>
      </w:r>
      <w:r w:rsidR="00D94DD9">
        <w:rPr>
          <w:rFonts w:ascii="Calibri" w:hAnsi="Calibri" w:cs="Calibri"/>
          <w:color w:val="1F4E79"/>
          <w:sz w:val="22"/>
          <w:szCs w:val="22"/>
        </w:rPr>
        <w:t>trabalho</w:t>
      </w:r>
      <w:r>
        <w:rPr>
          <w:rFonts w:ascii="Calibri" w:hAnsi="Calibri" w:cs="Calibri"/>
          <w:color w:val="1F4E79"/>
          <w:sz w:val="22"/>
          <w:szCs w:val="22"/>
        </w:rPr>
        <w:t xml:space="preserve"> pretende-se detetar de forma automática a atividade de cada embarcação pela análise do seu padrão de movimentação (localização, direção e velocidade).</w:t>
      </w:r>
    </w:p>
    <w:p w14:paraId="4A619CEC" w14:textId="77777777" w:rsidR="004904E2" w:rsidRDefault="004904E2" w:rsidP="004904E2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 xml:space="preserve">O sistema desenvolvido será instalado a bordo e deverá ser capaz de reconhecer automaticamente e em tempo-real alterações no perfil da rota seguida pela embarcação, </w:t>
      </w:r>
      <w:r>
        <w:rPr>
          <w:rFonts w:ascii="Calibri" w:hAnsi="Calibri" w:cs="Calibri"/>
          <w:color w:val="1F4E79"/>
          <w:sz w:val="22"/>
          <w:szCs w:val="22"/>
        </w:rPr>
        <w:lastRenderedPageBreak/>
        <w:t xml:space="preserve">distinguindo movimentações em trânsito de padrões típicos de embarcações, registando a hora em que ocorreu o início e o fim do padrão reconhecido e enviando alertas pelos meios de comunicação existentes a bordo. </w:t>
      </w:r>
    </w:p>
    <w:p w14:paraId="1DCDEDFE" w14:textId="77777777" w:rsidR="00527EE6" w:rsidRDefault="00534E70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>Apesar d</w:t>
      </w:r>
      <w:r w:rsidR="00D94DD9">
        <w:rPr>
          <w:rFonts w:ascii="Calibri" w:hAnsi="Calibri" w:cs="Calibri"/>
          <w:color w:val="1F4E79"/>
          <w:sz w:val="22"/>
          <w:szCs w:val="22"/>
        </w:rPr>
        <w:t xml:space="preserve">e </w:t>
      </w:r>
      <w:r>
        <w:rPr>
          <w:rFonts w:ascii="Calibri" w:hAnsi="Calibri" w:cs="Calibri"/>
          <w:color w:val="1F4E79"/>
          <w:sz w:val="22"/>
          <w:szCs w:val="22"/>
        </w:rPr>
        <w:t>o objetivo do projeto ser abrangente a toda a atividade marítima, numa fase inicial será focado na identificação de padrões específicos da atividade de pesca, nomeadamente da pesca de Arrasto, Cerco e Palangre.</w:t>
      </w:r>
    </w:p>
    <w:p w14:paraId="002FDE1A" w14:textId="77777777" w:rsidR="00534E70" w:rsidRDefault="00534E70"/>
    <w:sectPr w:rsidR="00534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8AE"/>
    <w:multiLevelType w:val="hybridMultilevel"/>
    <w:tmpl w:val="0352D6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74070"/>
    <w:multiLevelType w:val="hybridMultilevel"/>
    <w:tmpl w:val="719A87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E2"/>
    <w:rsid w:val="00112BFB"/>
    <w:rsid w:val="002035BE"/>
    <w:rsid w:val="00260AE9"/>
    <w:rsid w:val="004904E2"/>
    <w:rsid w:val="00527EE6"/>
    <w:rsid w:val="00534E70"/>
    <w:rsid w:val="005A0317"/>
    <w:rsid w:val="005A5F27"/>
    <w:rsid w:val="005E2053"/>
    <w:rsid w:val="006223DB"/>
    <w:rsid w:val="009A6BA6"/>
    <w:rsid w:val="009B72BF"/>
    <w:rsid w:val="00AF269C"/>
    <w:rsid w:val="00B5083E"/>
    <w:rsid w:val="00B81C0A"/>
    <w:rsid w:val="00BF372E"/>
    <w:rsid w:val="00BF4D5F"/>
    <w:rsid w:val="00C05B5F"/>
    <w:rsid w:val="00D019C9"/>
    <w:rsid w:val="00D93476"/>
    <w:rsid w:val="00D94DD9"/>
    <w:rsid w:val="00F62F9C"/>
    <w:rsid w:val="00F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61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E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4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70"/>
    <w:rPr>
      <w:rFonts w:ascii="Segoe UI" w:hAnsi="Segoe UI" w:cs="Segoe UI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E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4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70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Automatic_Identification_Syste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1597</Words>
  <Characters>9108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Crespo</dc:creator>
  <cp:lastModifiedBy>Fernando Moreira</cp:lastModifiedBy>
  <cp:revision>4</cp:revision>
  <cp:lastPrinted>2016-10-06T15:37:00Z</cp:lastPrinted>
  <dcterms:created xsi:type="dcterms:W3CDTF">2016-11-03T12:18:00Z</dcterms:created>
  <dcterms:modified xsi:type="dcterms:W3CDTF">2016-11-03T15:30:00Z</dcterms:modified>
</cp:coreProperties>
</file>