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FB96F" w14:textId="319DA005" w:rsidR="00550325" w:rsidRPr="00EF1D15" w:rsidRDefault="003601C8" w:rsidP="00355A67">
      <w:pPr>
        <w:rPr>
          <w:sz w:val="24"/>
          <w:szCs w:val="24"/>
        </w:rPr>
      </w:pPr>
      <w:r w:rsidRPr="00EF1D1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D164E" wp14:editId="29B035CE">
                <wp:simplePos x="0" y="0"/>
                <wp:positionH relativeFrom="column">
                  <wp:posOffset>2082165</wp:posOffset>
                </wp:positionH>
                <wp:positionV relativeFrom="paragraph">
                  <wp:posOffset>-82550</wp:posOffset>
                </wp:positionV>
                <wp:extent cx="4652010" cy="825500"/>
                <wp:effectExtent l="0" t="0" r="0" b="12700"/>
                <wp:wrapTight wrapText="bothSides">
                  <wp:wrapPolygon edited="0">
                    <wp:start x="236" y="0"/>
                    <wp:lineTo x="118" y="21268"/>
                    <wp:lineTo x="21346" y="21268"/>
                    <wp:lineTo x="21229" y="0"/>
                    <wp:lineTo x="23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AA07" w14:textId="42402A25" w:rsidR="00337519" w:rsidRPr="00F8364F" w:rsidRDefault="00F8364F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64F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DOCUMENTO INTERNO DO DEEC</w:t>
                            </w:r>
                            <w:r w:rsidR="00337519" w:rsidRPr="00F8364F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9F78B29" w14:textId="7C49CDAC" w:rsidR="00595D9F" w:rsidRDefault="00F8364F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para </w:t>
                            </w:r>
                            <w:r w:rsidR="00840CCA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Alterações ao </w:t>
                            </w:r>
                            <w:r w:rsidR="00BF7C77" w:rsidRPr="00F97BB3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Plano </w:t>
                            </w:r>
                            <w:r w:rsidR="00954C2D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Inicial </w:t>
                            </w:r>
                            <w:r w:rsidR="00BF7C77" w:rsidRPr="00F97BB3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954C2D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E</w:t>
                            </w:r>
                            <w:r w:rsidR="00BF7C77" w:rsidRPr="00F97BB3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studos </w:t>
                            </w: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em Mobilidade</w:t>
                            </w:r>
                            <w:r w:rsidR="00954C2D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ECTS</w:t>
                            </w:r>
                          </w:p>
                          <w:p w14:paraId="18A27BB7" w14:textId="77777777" w:rsidR="00BF7C77" w:rsidRPr="00595D9F" w:rsidRDefault="00BF7C77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95D9F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70CA76" w14:textId="77777777" w:rsidR="00BF7C77" w:rsidRPr="00F97BB3" w:rsidRDefault="00840CCA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Ano Letivo 20 ___ </w:t>
                            </w:r>
                            <w:r w:rsidR="00444AC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/</w:t>
                            </w:r>
                            <w:r w:rsidR="00572216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___      </w:t>
                            </w:r>
                          </w:p>
                          <w:p w14:paraId="7E13E66F" w14:textId="77777777" w:rsidR="008315FB" w:rsidRPr="00BF7C77" w:rsidRDefault="006E6E38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F7C77"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3.95pt;margin-top:-6.45pt;width:366.3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" filled="f" stroked="f">
                <v:textbox>
                  <w:txbxContent>
                    <w:p w14:paraId="1430AA07" w14:textId="42402A25" w:rsidR="00337519" w:rsidRPr="00F8364F" w:rsidRDefault="00F8364F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F8364F">
                        <w:rPr>
                          <w:rFonts w:cs="Times New Roman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DOCUMENTO INTERNO DO DEEC</w:t>
                      </w:r>
                      <w:r w:rsidR="00337519" w:rsidRPr="00F8364F">
                        <w:rPr>
                          <w:rFonts w:cs="Times New Roman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9F78B29" w14:textId="7C49CDAC" w:rsidR="00595D9F" w:rsidRDefault="00F8364F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para </w:t>
                      </w:r>
                      <w:r w:rsidR="00840CCA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Alterações ao </w:t>
                      </w:r>
                      <w:r w:rsidR="00BF7C77" w:rsidRPr="00F97BB3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Plano </w:t>
                      </w:r>
                      <w:r w:rsidR="00954C2D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Inicial </w:t>
                      </w:r>
                      <w:r w:rsidR="00BF7C77" w:rsidRPr="00F97BB3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de </w:t>
                      </w:r>
                      <w:r w:rsidR="00954C2D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E</w:t>
                      </w:r>
                      <w:r w:rsidR="00BF7C77" w:rsidRPr="00F97BB3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studos </w:t>
                      </w: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em Mobilidade</w:t>
                      </w:r>
                      <w:r w:rsidR="00954C2D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ECTS</w:t>
                      </w:r>
                    </w:p>
                    <w:p w14:paraId="18A27BB7" w14:textId="77777777" w:rsidR="00BF7C77" w:rsidRPr="00595D9F" w:rsidRDefault="00BF7C77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95D9F">
                        <w:rPr>
                          <w:rFonts w:cs="Times New Roman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70CA76" w14:textId="77777777" w:rsidR="00BF7C77" w:rsidRPr="00F97BB3" w:rsidRDefault="00840CCA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Ano Letivo 20 ___ </w:t>
                      </w:r>
                      <w:r w:rsidR="00444AC8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/</w:t>
                      </w:r>
                      <w:r w:rsidR="00572216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___      </w:t>
                      </w:r>
                    </w:p>
                    <w:p w14:paraId="7E13E66F" w14:textId="77777777" w:rsidR="008315FB" w:rsidRPr="00BF7C77" w:rsidRDefault="006E6E38" w:rsidP="00337519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F7C77"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364F" w:rsidRPr="00097BAD">
        <w:rPr>
          <w:noProof/>
        </w:rPr>
        <w:drawing>
          <wp:inline distT="0" distB="0" distL="0" distR="0" wp14:anchorId="5146F73C" wp14:editId="01F2743C">
            <wp:extent cx="1966197" cy="426507"/>
            <wp:effectExtent l="0" t="0" r="0" b="571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C_CMY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35" cy="43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15E7" w14:textId="77777777" w:rsidR="00595D9F" w:rsidRPr="00592CE4" w:rsidRDefault="00595D9F" w:rsidP="003601C8">
      <w:pPr>
        <w:spacing w:after="0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70"/>
        <w:gridCol w:w="4284"/>
        <w:gridCol w:w="956"/>
        <w:gridCol w:w="2730"/>
      </w:tblGrid>
      <w:tr w:rsidR="00077511" w:rsidRPr="00EF1D15" w14:paraId="190A03BA" w14:textId="77777777" w:rsidTr="00EE19BC">
        <w:trPr>
          <w:trHeight w:val="428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14:paraId="4B2301D4" w14:textId="77777777" w:rsidR="00077511" w:rsidRPr="00323201" w:rsidRDefault="00077511" w:rsidP="000775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Identificação do aluno/a:</w:t>
            </w:r>
            <w:r w:rsidR="00B243F9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14:paraId="47E26958" w14:textId="77777777" w:rsidTr="00EE19BC">
        <w:trPr>
          <w:trHeight w:val="428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303DA4A7" w14:textId="77777777" w:rsidR="001C3658" w:rsidRPr="001C3658" w:rsidRDefault="001C3658" w:rsidP="0007751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N</w:t>
            </w:r>
            <w:r w:rsidRPr="00EF1D15">
              <w:rPr>
                <w:color w:val="595959" w:themeColor="text1" w:themeTint="A6"/>
                <w:sz w:val="24"/>
                <w:szCs w:val="24"/>
              </w:rPr>
              <w:t>ome: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14:paraId="12B860DA" w14:textId="77777777" w:rsidTr="00EE19BC">
        <w:trPr>
          <w:trHeight w:val="428"/>
        </w:trPr>
        <w:tc>
          <w:tcPr>
            <w:tcW w:w="2770" w:type="dxa"/>
            <w:shd w:val="clear" w:color="auto" w:fill="auto"/>
            <w:vAlign w:val="center"/>
          </w:tcPr>
          <w:p w14:paraId="53F0242B" w14:textId="77777777" w:rsidR="001C3658" w:rsidRDefault="001C3658" w:rsidP="00B243F9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rFonts w:cs="Times New Roman"/>
                <w:color w:val="595959" w:themeColor="text1" w:themeTint="A6"/>
                <w:sz w:val="24"/>
                <w:szCs w:val="24"/>
              </w:rPr>
              <w:t>Nº de aluno</w:t>
            </w:r>
            <w:r w:rsidR="00557B98">
              <w:rPr>
                <w:rFonts w:cs="Times New Roman"/>
                <w:color w:val="595959" w:themeColor="text1" w:themeTint="A6"/>
                <w:sz w:val="24"/>
                <w:szCs w:val="24"/>
              </w:rPr>
              <w:t>:</w:t>
            </w:r>
            <w:r w:rsidR="00572216">
              <w:rPr>
                <w:rFonts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  <w:gridSpan w:val="2"/>
            <w:shd w:val="clear" w:color="auto" w:fill="auto"/>
            <w:vAlign w:val="center"/>
          </w:tcPr>
          <w:p w14:paraId="3EA85F3C" w14:textId="77777777" w:rsidR="001C3658" w:rsidRDefault="001C3658" w:rsidP="00B243F9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e-mail:</w:t>
            </w:r>
            <w:r w:rsidR="00572216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C5A63ED" w14:textId="77777777" w:rsidR="001C3658" w:rsidRDefault="001C3658" w:rsidP="00B243F9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Telemóvel: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14:paraId="2C1031EE" w14:textId="77777777" w:rsidTr="00EE19BC">
        <w:trPr>
          <w:trHeight w:val="428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4668584C" w14:textId="77777777" w:rsidR="001C3658" w:rsidRDefault="001C3658" w:rsidP="00B243F9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Curso:</w:t>
            </w:r>
            <w:r w:rsidR="00572216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14:paraId="33066551" w14:textId="77777777" w:rsidTr="00EE19BC">
        <w:trPr>
          <w:trHeight w:val="428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04583488" w14:textId="77777777" w:rsidR="001C3658" w:rsidRPr="00EF1D15" w:rsidRDefault="001C3658" w:rsidP="001C365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Tipo de </w:t>
            </w:r>
            <w:r w:rsidRPr="00EF1D15">
              <w:rPr>
                <w:color w:val="595959" w:themeColor="text1" w:themeTint="A6"/>
                <w:sz w:val="24"/>
                <w:szCs w:val="24"/>
              </w:rPr>
              <w:t>Programa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de Mobilidade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: </w:t>
            </w:r>
            <w:r w:rsidR="00942D32">
              <w:rPr>
                <w:b/>
                <w:color w:val="595959" w:themeColor="text1" w:themeTint="A6"/>
                <w:sz w:val="14"/>
                <w:szCs w:val="14"/>
              </w:rPr>
              <w:t xml:space="preserve">(ex. Erasmus, Brasil, </w:t>
            </w:r>
            <w:proofErr w:type="spellStart"/>
            <w:r w:rsidR="00942D32">
              <w:rPr>
                <w:b/>
                <w:color w:val="595959" w:themeColor="text1" w:themeTint="A6"/>
                <w:sz w:val="14"/>
                <w:szCs w:val="14"/>
              </w:rPr>
              <w:t>Smile</w:t>
            </w:r>
            <w:proofErr w:type="spellEnd"/>
            <w:r w:rsidR="00942D32">
              <w:rPr>
                <w:b/>
                <w:color w:val="595959" w:themeColor="text1" w:themeTint="A6"/>
                <w:sz w:val="14"/>
                <w:szCs w:val="14"/>
              </w:rPr>
              <w:t>, Cluster, Time, Almeida Garrett)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6E3FA4E" w14:textId="77777777" w:rsidR="001C3658" w:rsidRPr="00EF1D15" w:rsidRDefault="001C3658" w:rsidP="001C365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B4E11" w:rsidRPr="001C3658" w14:paraId="4C019BDE" w14:textId="77777777" w:rsidTr="007B4E11">
        <w:trPr>
          <w:trHeight w:val="428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7ACF1D28" w14:textId="77777777" w:rsidR="007B4E11" w:rsidRPr="00EF1D15" w:rsidRDefault="007B4E11" w:rsidP="001C365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Universidade de Acolhimento: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769AC3F" w14:textId="3E6D7D4C" w:rsidR="007B4E11" w:rsidRPr="00EF1D15" w:rsidRDefault="007B4E11" w:rsidP="001C3658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País</w:t>
            </w:r>
            <w:r>
              <w:rPr>
                <w:color w:val="595959" w:themeColor="text1" w:themeTint="A6"/>
                <w:sz w:val="24"/>
                <w:szCs w:val="24"/>
              </w:rPr>
              <w:t>:</w:t>
            </w:r>
          </w:p>
        </w:tc>
      </w:tr>
    </w:tbl>
    <w:p w14:paraId="096C9CA3" w14:textId="4B535E2E" w:rsidR="007B4E11" w:rsidRDefault="007B4E11" w:rsidP="007B4E11">
      <w:pPr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Nota: </w:t>
      </w:r>
      <w:r w:rsidRPr="007B4E11">
        <w:rPr>
          <w:b/>
          <w:color w:val="262626" w:themeColor="text1" w:themeTint="D9"/>
          <w:sz w:val="24"/>
          <w:szCs w:val="24"/>
          <w:u w:val="single"/>
        </w:rPr>
        <w:t xml:space="preserve">Caso necessário, associe células da tabela </w:t>
      </w:r>
      <w:r>
        <w:rPr>
          <w:b/>
          <w:color w:val="262626" w:themeColor="text1" w:themeTint="D9"/>
          <w:sz w:val="24"/>
          <w:szCs w:val="24"/>
          <w:u w:val="single"/>
        </w:rPr>
        <w:t>para</w:t>
      </w:r>
      <w:r w:rsidRPr="007B4E11">
        <w:rPr>
          <w:b/>
          <w:color w:val="262626" w:themeColor="text1" w:themeTint="D9"/>
          <w:sz w:val="24"/>
          <w:szCs w:val="24"/>
          <w:u w:val="single"/>
        </w:rPr>
        <w:t xml:space="preserve"> indicar claramente as equivalências pretendidas</w:t>
      </w:r>
      <w:r>
        <w:rPr>
          <w:b/>
          <w:color w:val="262626" w:themeColor="text1" w:themeTint="D9"/>
          <w:sz w:val="24"/>
          <w:szCs w:val="24"/>
        </w:rPr>
        <w:t>.</w:t>
      </w:r>
    </w:p>
    <w:p w14:paraId="5850E4EC" w14:textId="77777777" w:rsidR="007B4E11" w:rsidRPr="00EF1D15" w:rsidRDefault="007B4E11" w:rsidP="007B4E11">
      <w:pPr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30"/>
        <w:gridCol w:w="588"/>
        <w:gridCol w:w="4576"/>
        <w:gridCol w:w="588"/>
      </w:tblGrid>
      <w:tr w:rsidR="00595D9F" w:rsidRPr="00323201" w14:paraId="7F26729A" w14:textId="77777777" w:rsidTr="00966E8A">
        <w:trPr>
          <w:trHeight w:val="321"/>
        </w:trPr>
        <w:tc>
          <w:tcPr>
            <w:tcW w:w="10682" w:type="dxa"/>
            <w:gridSpan w:val="4"/>
            <w:shd w:val="clear" w:color="auto" w:fill="BFBFBF" w:themeFill="background1" w:themeFillShade="BF"/>
            <w:vAlign w:val="center"/>
          </w:tcPr>
          <w:p w14:paraId="399E0B5B" w14:textId="20A262EF" w:rsidR="00595D9F" w:rsidRPr="00323201" w:rsidRDefault="00840CCA" w:rsidP="00F8364F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Plano Inicial</w:t>
            </w:r>
            <w:r w:rsidR="00F8364F">
              <w:rPr>
                <w:b/>
                <w:color w:val="595959" w:themeColor="text1" w:themeTint="A6"/>
                <w:sz w:val="24"/>
                <w:szCs w:val="24"/>
              </w:rPr>
              <w:t xml:space="preserve"> anteriormente Aceite</w:t>
            </w:r>
          </w:p>
        </w:tc>
      </w:tr>
      <w:tr w:rsidR="00595D9F" w:rsidRPr="00323201" w14:paraId="6A170516" w14:textId="77777777" w:rsidTr="00966E8A">
        <w:trPr>
          <w:trHeight w:val="321"/>
        </w:trPr>
        <w:tc>
          <w:tcPr>
            <w:tcW w:w="4930" w:type="dxa"/>
            <w:shd w:val="clear" w:color="auto" w:fill="D9D9D9" w:themeFill="background1" w:themeFillShade="D9"/>
            <w:vAlign w:val="center"/>
          </w:tcPr>
          <w:p w14:paraId="01078844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Disci</w:t>
            </w:r>
            <w:r w:rsidR="00FD4576">
              <w:rPr>
                <w:b/>
                <w:color w:val="595959" w:themeColor="text1" w:themeTint="A6"/>
                <w:sz w:val="18"/>
                <w:szCs w:val="18"/>
              </w:rPr>
              <w:t>plinas Universidade Acolhimento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903582C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ECTS</w:t>
            </w:r>
          </w:p>
        </w:tc>
        <w:tc>
          <w:tcPr>
            <w:tcW w:w="4576" w:type="dxa"/>
            <w:shd w:val="clear" w:color="auto" w:fill="D9D9D9" w:themeFill="background1" w:themeFillShade="D9"/>
            <w:vAlign w:val="center"/>
          </w:tcPr>
          <w:p w14:paraId="305A3DB1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 xml:space="preserve">Disciplinas do IST </w:t>
            </w:r>
            <w:r w:rsidR="00FD4576">
              <w:rPr>
                <w:b/>
                <w:color w:val="595959" w:themeColor="text1" w:themeTint="A6"/>
                <w:sz w:val="18"/>
                <w:szCs w:val="18"/>
              </w:rPr>
              <w:t>“equivalentes”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0FD8D00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ECTS</w:t>
            </w:r>
          </w:p>
        </w:tc>
      </w:tr>
      <w:tr w:rsidR="00595D9F" w:rsidRPr="00572216" w14:paraId="48097CD1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102B1B83" w14:textId="77777777" w:rsidR="00595D9F" w:rsidRPr="00572216" w:rsidRDefault="00595D9F" w:rsidP="00D94F00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0CB2BC8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6D5B8486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AF805F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212517AA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2F063EA9" w14:textId="77777777" w:rsidR="00595D9F" w:rsidRPr="00572216" w:rsidRDefault="00595D9F" w:rsidP="00D94F00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D9E9FFB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696C17B4" w14:textId="77777777" w:rsidR="00595D9F" w:rsidRPr="00CA7A4E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2D64514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1B4E427D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270990ED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509A878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4E90CB4D" w14:textId="77777777" w:rsidR="00595D9F" w:rsidRPr="00572216" w:rsidRDefault="00572216" w:rsidP="00B243F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1542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23D41C4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09D62120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245975B3" w14:textId="77777777" w:rsidR="00595D9F" w:rsidRPr="00572216" w:rsidRDefault="00595D9F" w:rsidP="003F60C7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7052806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3BDD3969" w14:textId="77777777" w:rsidR="00595D9F" w:rsidRPr="00CA7A4E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0F032B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595D9F" w:rsidRPr="00572216" w14:paraId="2EE2C8AF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76C17428" w14:textId="77777777" w:rsidR="00595D9F" w:rsidRPr="00CA7A4E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69210D3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5C9C56E0" w14:textId="77777777" w:rsidR="00595D9F" w:rsidRPr="00CA7A4E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4BDC2B0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6E3921DE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4D39A708" w14:textId="77777777" w:rsidR="00595D9F" w:rsidRPr="003F60C7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7C9C65B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52CB72D7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2017D84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027A4C58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7961D262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8D0EA38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41B6407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07D49C3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966E8A" w:rsidRPr="00572216" w14:paraId="48EBC814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669537FD" w14:textId="77777777" w:rsidR="00966E8A" w:rsidRPr="00572216" w:rsidRDefault="00966E8A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0591DD53" w14:textId="77777777" w:rsidR="00966E8A" w:rsidRPr="00572216" w:rsidRDefault="00966E8A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47E468A8" w14:textId="77777777" w:rsidR="00966E8A" w:rsidRPr="00572216" w:rsidRDefault="00966E8A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208FD504" w14:textId="77777777" w:rsidR="00966E8A" w:rsidRPr="00572216" w:rsidRDefault="00966E8A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04E1A264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28CF755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9D4FB8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3AC3072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6F5F5C0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5B64CAA0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5F1F8F6C" w14:textId="785FFB49" w:rsidR="00595D9F" w:rsidRPr="00572216" w:rsidRDefault="00997DF7" w:rsidP="00997DF7">
            <w:pPr>
              <w:jc w:val="right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TOTAL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8CE0BCF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73A7DB6A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09995BD6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533F92D6" w14:textId="77777777" w:rsidTr="00966E8A">
        <w:trPr>
          <w:trHeight w:val="321"/>
        </w:trPr>
        <w:tc>
          <w:tcPr>
            <w:tcW w:w="10682" w:type="dxa"/>
            <w:gridSpan w:val="4"/>
            <w:shd w:val="clear" w:color="auto" w:fill="BFBFBF" w:themeFill="background1" w:themeFillShade="BF"/>
            <w:vAlign w:val="center"/>
          </w:tcPr>
          <w:p w14:paraId="44BE4A92" w14:textId="0C7791D0" w:rsidR="00595D9F" w:rsidRPr="00595D9F" w:rsidRDefault="00840CCA" w:rsidP="00840CC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Plano Intermédio Propost</w:t>
            </w:r>
            <w:r w:rsidR="00915BD6">
              <w:rPr>
                <w:b/>
                <w:color w:val="595959" w:themeColor="text1" w:themeTint="A6"/>
                <w:sz w:val="24"/>
                <w:szCs w:val="24"/>
              </w:rPr>
              <w:t>o</w:t>
            </w:r>
          </w:p>
        </w:tc>
      </w:tr>
      <w:tr w:rsidR="00595D9F" w:rsidRPr="00EF1D15" w14:paraId="02DC67D9" w14:textId="77777777" w:rsidTr="00966E8A">
        <w:trPr>
          <w:trHeight w:val="321"/>
        </w:trPr>
        <w:tc>
          <w:tcPr>
            <w:tcW w:w="4930" w:type="dxa"/>
            <w:shd w:val="clear" w:color="auto" w:fill="D9D9D9" w:themeFill="background1" w:themeFillShade="D9"/>
            <w:vAlign w:val="center"/>
          </w:tcPr>
          <w:p w14:paraId="48F106BD" w14:textId="77777777" w:rsidR="00595D9F" w:rsidRPr="00595D9F" w:rsidRDefault="00FD4576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Disci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plinas Universidade Acolhimento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19C692F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ECTS</w:t>
            </w:r>
          </w:p>
        </w:tc>
        <w:tc>
          <w:tcPr>
            <w:tcW w:w="4576" w:type="dxa"/>
            <w:shd w:val="clear" w:color="auto" w:fill="D9D9D9" w:themeFill="background1" w:themeFillShade="D9"/>
            <w:vAlign w:val="center"/>
          </w:tcPr>
          <w:p w14:paraId="487C18D3" w14:textId="77777777" w:rsidR="00595D9F" w:rsidRPr="00595D9F" w:rsidRDefault="00FD4576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Di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sciplinas do IST “equivalentes”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BD12DF1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ECTS</w:t>
            </w:r>
          </w:p>
        </w:tc>
      </w:tr>
      <w:tr w:rsidR="00595D9F" w:rsidRPr="00EF1D15" w14:paraId="19CC9BCF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5C88958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EDCF72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7E03140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723F721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1AA9A514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5982207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024BEB6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4CB53684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EF93D18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0F8B2D83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792E9E32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0C77CB4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6ABDC724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0D8DAF4F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533DFD45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695DBCD3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C21DA5F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49C341AF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2BBA1E0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28D5C4A2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0C2A1351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533B65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6BE6C5A6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0F396B4B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7D78711E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2BE5510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7620250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25FF743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419D11F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7EF6F401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10988A7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704560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0C658591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2DC1CD8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452DD0EA" w14:textId="77777777" w:rsidTr="00966E8A">
        <w:trPr>
          <w:trHeight w:val="321"/>
        </w:trPr>
        <w:tc>
          <w:tcPr>
            <w:tcW w:w="4930" w:type="dxa"/>
            <w:shd w:val="clear" w:color="auto" w:fill="FFFFFF" w:themeFill="background1"/>
            <w:vAlign w:val="center"/>
          </w:tcPr>
          <w:p w14:paraId="62FBD880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2AD965D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14:paraId="086E7542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095280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1360CBB4" w14:textId="77777777" w:rsidTr="00966E8A">
        <w:trPr>
          <w:trHeight w:val="321"/>
        </w:trPr>
        <w:tc>
          <w:tcPr>
            <w:tcW w:w="493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B46D37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CE800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12EE27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4724F0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50FED87E" w14:textId="77777777" w:rsidTr="00966E8A">
        <w:trPr>
          <w:trHeight w:val="321"/>
        </w:trPr>
        <w:tc>
          <w:tcPr>
            <w:tcW w:w="49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737AEE" w14:textId="34135AA1" w:rsidR="00595D9F" w:rsidRPr="00EF1D15" w:rsidRDefault="00997DF7" w:rsidP="00997DF7">
            <w:pPr>
              <w:jc w:val="right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TOTAL</w:t>
            </w:r>
          </w:p>
        </w:tc>
        <w:tc>
          <w:tcPr>
            <w:tcW w:w="5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3FBB54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024834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A98BFB1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42D3AFB" w14:textId="18678800" w:rsidR="00595D9F" w:rsidRPr="00966E8A" w:rsidRDefault="00966E8A" w:rsidP="00966E8A">
      <w:pPr>
        <w:ind w:left="284" w:hanging="284"/>
        <w:rPr>
          <w:rFonts w:ascii="Arial" w:hAnsi="Arial"/>
        </w:rPr>
      </w:pPr>
      <w:r>
        <w:rPr>
          <w:rFonts w:ascii="Arial" w:hAnsi="Arial"/>
        </w:rPr>
        <w:t>O aluno declara que o plano proposto não viola as regras contidas no Regulamento dos Programas de Mobilidade Internacional.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613811" w:rsidRPr="00EF1D15" w14:paraId="50D589AB" w14:textId="77777777" w:rsidTr="00B77253">
        <w:tc>
          <w:tcPr>
            <w:tcW w:w="5211" w:type="dxa"/>
            <w:shd w:val="clear" w:color="auto" w:fill="BFBFBF" w:themeFill="background1" w:themeFillShade="BF"/>
          </w:tcPr>
          <w:p w14:paraId="263C7518" w14:textId="77777777" w:rsidR="00C31E51" w:rsidRPr="00EF1D15" w:rsidRDefault="001B0749" w:rsidP="00B77253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F1D15">
              <w:rPr>
                <w:b/>
                <w:color w:val="595959" w:themeColor="text1" w:themeTint="A6"/>
                <w:sz w:val="24"/>
                <w:szCs w:val="24"/>
              </w:rPr>
              <w:t>Assinatura do aluno</w:t>
            </w:r>
          </w:p>
        </w:tc>
        <w:tc>
          <w:tcPr>
            <w:tcW w:w="5529" w:type="dxa"/>
            <w:tcBorders>
              <w:bottom w:val="single" w:sz="4" w:space="0" w:color="A6A6A6" w:themeColor="background1" w:themeShade="A6"/>
            </w:tcBorders>
          </w:tcPr>
          <w:p w14:paraId="7864DF40" w14:textId="77777777" w:rsidR="00C31E51" w:rsidRPr="00EF1D15" w:rsidRDefault="00C31E5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B0F42DC" w14:textId="77777777" w:rsidR="00C31E51" w:rsidRPr="00EF1D15" w:rsidRDefault="00C31E51" w:rsidP="00323201">
      <w:pPr>
        <w:spacing w:after="0" w:line="240" w:lineRule="exact"/>
        <w:rPr>
          <w:b/>
          <w:color w:val="595959" w:themeColor="text1" w:themeTint="A6"/>
          <w:sz w:val="24"/>
          <w:szCs w:val="24"/>
        </w:rPr>
      </w:pPr>
    </w:p>
    <w:p w14:paraId="2C876EB9" w14:textId="77777777" w:rsidR="00444AC8" w:rsidRDefault="00323201" w:rsidP="00C60EC2">
      <w:pPr>
        <w:tabs>
          <w:tab w:val="left" w:pos="7130"/>
        </w:tabs>
        <w:spacing w:after="0" w:line="360" w:lineRule="auto"/>
        <w:jc w:val="right"/>
        <w:rPr>
          <w:rFonts w:cs="Times New Roman"/>
          <w:color w:val="595959" w:themeColor="text1" w:themeTint="A6"/>
          <w:sz w:val="24"/>
          <w:szCs w:val="24"/>
        </w:rPr>
      </w:pPr>
      <w:r>
        <w:rPr>
          <w:rFonts w:cs="Times New Roman"/>
          <w:color w:val="595959" w:themeColor="text1" w:themeTint="A6"/>
          <w:sz w:val="24"/>
          <w:szCs w:val="24"/>
        </w:rPr>
        <w:tab/>
      </w:r>
    </w:p>
    <w:p w14:paraId="62AF7DE1" w14:textId="77777777" w:rsidR="00FD2543" w:rsidRPr="00C60EC2" w:rsidRDefault="00FD2543" w:rsidP="00595D9F">
      <w:pPr>
        <w:tabs>
          <w:tab w:val="left" w:pos="7130"/>
        </w:tabs>
        <w:spacing w:after="0" w:line="360" w:lineRule="auto"/>
        <w:rPr>
          <w:rFonts w:cs="Times New Roman"/>
          <w:color w:val="595959" w:themeColor="text1" w:themeTint="A6"/>
          <w:sz w:val="24"/>
          <w:szCs w:val="24"/>
        </w:rPr>
      </w:pPr>
      <w:r w:rsidRPr="00EF1D15">
        <w:rPr>
          <w:rFonts w:cs="Times New Roman"/>
          <w:color w:val="595959" w:themeColor="text1" w:themeTint="A6"/>
          <w:sz w:val="24"/>
          <w:szCs w:val="24"/>
        </w:rPr>
        <w:t>Data: _______/_____/_____</w:t>
      </w:r>
    </w:p>
    <w:sectPr w:rsidR="00FD2543" w:rsidRPr="00C60EC2" w:rsidSect="00FD4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8051" w14:textId="77777777" w:rsidR="001B1411" w:rsidRDefault="001B1411" w:rsidP="005F634D">
      <w:pPr>
        <w:spacing w:after="0" w:line="240" w:lineRule="auto"/>
      </w:pPr>
      <w:r>
        <w:separator/>
      </w:r>
    </w:p>
  </w:endnote>
  <w:endnote w:type="continuationSeparator" w:id="0">
    <w:p w14:paraId="7FE7B914" w14:textId="77777777" w:rsidR="001B1411" w:rsidRDefault="001B1411" w:rsidP="005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F2BE4" w14:textId="77777777" w:rsidR="005276E2" w:rsidRDefault="005276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613811" w:rsidRPr="00613811" w14:paraId="50C3AD9B" w14:textId="77777777" w:rsidTr="006D5700">
      <w:tc>
        <w:tcPr>
          <w:tcW w:w="1107" w:type="dxa"/>
        </w:tcPr>
        <w:p w14:paraId="59759882" w14:textId="77777777" w:rsidR="005F634D" w:rsidRPr="00613811" w:rsidRDefault="00FD4576" w:rsidP="00840CCA">
          <w:pPr>
            <w:pStyle w:val="Footer"/>
            <w:jc w:val="right"/>
            <w:rPr>
              <w:b/>
              <w:bCs/>
              <w:color w:val="595959" w:themeColor="text1" w:themeTint="A6"/>
              <w:sz w:val="32"/>
              <w:szCs w:val="32"/>
              <w14:numForm w14:val="oldStyle"/>
            </w:rPr>
          </w:pPr>
          <w:r>
            <w:rPr>
              <w:color w:val="595959" w:themeColor="text1" w:themeTint="A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ptab w:relativeTo="margin" w:alignment="center" w:leader="none"/>
          </w:r>
        </w:p>
      </w:tc>
      <w:tc>
        <w:tcPr>
          <w:tcW w:w="9575" w:type="dxa"/>
        </w:tcPr>
        <w:p w14:paraId="0F68A20C" w14:textId="0FC29D24" w:rsidR="005F634D" w:rsidRPr="00BF7C77" w:rsidRDefault="00FD4576" w:rsidP="00FD4576">
          <w:pPr>
            <w:pStyle w:val="Footer"/>
            <w:tabs>
              <w:tab w:val="left" w:pos="1580"/>
              <w:tab w:val="right" w:pos="9359"/>
            </w:tabs>
            <w:rPr>
              <w:b/>
              <w:color w:val="595959" w:themeColor="text1" w:themeTint="A6"/>
              <w:sz w:val="20"/>
              <w:szCs w:val="20"/>
            </w:rPr>
          </w:pPr>
          <w:r>
            <w:rPr>
              <w:b/>
              <w:color w:val="595959" w:themeColor="text1" w:themeTint="A6"/>
              <w:sz w:val="20"/>
              <w:szCs w:val="20"/>
            </w:rPr>
            <w:tab/>
          </w:r>
          <w:r>
            <w:rPr>
              <w:b/>
              <w:color w:val="595959" w:themeColor="text1" w:themeTint="A6"/>
              <w:sz w:val="20"/>
              <w:szCs w:val="20"/>
            </w:rPr>
            <w:tab/>
          </w:r>
          <w:r>
            <w:rPr>
              <w:b/>
              <w:color w:val="595959" w:themeColor="text1" w:themeTint="A6"/>
              <w:sz w:val="20"/>
              <w:szCs w:val="20"/>
            </w:rPr>
            <w:tab/>
          </w:r>
          <w:r w:rsidR="006D5700" w:rsidRPr="00BF7C77">
            <w:rPr>
              <w:b/>
              <w:color w:val="595959" w:themeColor="text1" w:themeTint="A6"/>
              <w:sz w:val="20"/>
              <w:szCs w:val="20"/>
            </w:rPr>
            <w:t xml:space="preserve"> </w:t>
          </w:r>
          <w:r w:rsidR="005276E2">
            <w:rPr>
              <w:b/>
              <w:color w:val="595959" w:themeColor="text1" w:themeTint="A6"/>
              <w:sz w:val="20"/>
              <w:szCs w:val="20"/>
            </w:rPr>
            <w:t xml:space="preserve">DEEC – Mobilidade </w:t>
          </w:r>
          <w:r w:rsidR="005276E2">
            <w:rPr>
              <w:b/>
              <w:color w:val="595959" w:themeColor="text1" w:themeTint="A6"/>
              <w:sz w:val="20"/>
              <w:szCs w:val="20"/>
            </w:rPr>
            <w:t>2019</w:t>
          </w:r>
          <w:bookmarkStart w:id="0" w:name="_GoBack"/>
          <w:bookmarkEnd w:id="0"/>
        </w:p>
        <w:p w14:paraId="3C1D72A3" w14:textId="77777777" w:rsidR="00875771" w:rsidRPr="00613811" w:rsidRDefault="00875771" w:rsidP="00BF7C77">
          <w:pPr>
            <w:pStyle w:val="Footer"/>
            <w:ind w:left="720"/>
            <w:jc w:val="right"/>
            <w:rPr>
              <w:color w:val="595959" w:themeColor="text1" w:themeTint="A6"/>
              <w:sz w:val="16"/>
              <w:szCs w:val="16"/>
            </w:rPr>
          </w:pPr>
        </w:p>
      </w:tc>
    </w:tr>
  </w:tbl>
  <w:p w14:paraId="7DE7FDB4" w14:textId="77777777" w:rsidR="005F634D" w:rsidRPr="00613811" w:rsidRDefault="005F634D">
    <w:pPr>
      <w:pStyle w:val="Foo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08020" w14:textId="77777777" w:rsidR="005276E2" w:rsidRDefault="005276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8045" w14:textId="77777777" w:rsidR="001B1411" w:rsidRDefault="001B1411" w:rsidP="005F634D">
      <w:pPr>
        <w:spacing w:after="0" w:line="240" w:lineRule="auto"/>
      </w:pPr>
      <w:r>
        <w:separator/>
      </w:r>
    </w:p>
  </w:footnote>
  <w:footnote w:type="continuationSeparator" w:id="0">
    <w:p w14:paraId="5A45500A" w14:textId="77777777" w:rsidR="001B1411" w:rsidRDefault="001B1411" w:rsidP="005F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1B04" w14:textId="77777777" w:rsidR="005276E2" w:rsidRDefault="005276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5261" w14:textId="77777777" w:rsidR="005276E2" w:rsidRDefault="005276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CF5A8" w14:textId="77777777" w:rsidR="005276E2" w:rsidRDefault="005276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A29"/>
    <w:multiLevelType w:val="hybridMultilevel"/>
    <w:tmpl w:val="D50CBAC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B"/>
    <w:rsid w:val="00001CF4"/>
    <w:rsid w:val="000139FD"/>
    <w:rsid w:val="000212F7"/>
    <w:rsid w:val="00024F9C"/>
    <w:rsid w:val="000624FD"/>
    <w:rsid w:val="00077511"/>
    <w:rsid w:val="00082D12"/>
    <w:rsid w:val="000C47CB"/>
    <w:rsid w:val="000F7A59"/>
    <w:rsid w:val="00135FFE"/>
    <w:rsid w:val="0014230D"/>
    <w:rsid w:val="00143C5C"/>
    <w:rsid w:val="001568A1"/>
    <w:rsid w:val="001B0749"/>
    <w:rsid w:val="001B1411"/>
    <w:rsid w:val="001C3658"/>
    <w:rsid w:val="001D075E"/>
    <w:rsid w:val="001D5AD5"/>
    <w:rsid w:val="00221416"/>
    <w:rsid w:val="00274A1C"/>
    <w:rsid w:val="00280977"/>
    <w:rsid w:val="002A45ED"/>
    <w:rsid w:val="002B2B20"/>
    <w:rsid w:val="002B46FD"/>
    <w:rsid w:val="002B7F3A"/>
    <w:rsid w:val="002E5C59"/>
    <w:rsid w:val="00323201"/>
    <w:rsid w:val="00325081"/>
    <w:rsid w:val="00337519"/>
    <w:rsid w:val="00355A67"/>
    <w:rsid w:val="003601C8"/>
    <w:rsid w:val="00392593"/>
    <w:rsid w:val="003D14BB"/>
    <w:rsid w:val="003F60C7"/>
    <w:rsid w:val="003F739A"/>
    <w:rsid w:val="00444AC8"/>
    <w:rsid w:val="00470EE6"/>
    <w:rsid w:val="004948C0"/>
    <w:rsid w:val="004E0962"/>
    <w:rsid w:val="004E7BDB"/>
    <w:rsid w:val="005276E2"/>
    <w:rsid w:val="00550325"/>
    <w:rsid w:val="00557B98"/>
    <w:rsid w:val="00572216"/>
    <w:rsid w:val="00592CE4"/>
    <w:rsid w:val="00595D9F"/>
    <w:rsid w:val="005A289F"/>
    <w:rsid w:val="005D0518"/>
    <w:rsid w:val="005D770A"/>
    <w:rsid w:val="005F634D"/>
    <w:rsid w:val="00605E13"/>
    <w:rsid w:val="00613811"/>
    <w:rsid w:val="006633E2"/>
    <w:rsid w:val="006A62E2"/>
    <w:rsid w:val="006D5700"/>
    <w:rsid w:val="006E6E38"/>
    <w:rsid w:val="0073195B"/>
    <w:rsid w:val="0074121F"/>
    <w:rsid w:val="007771D9"/>
    <w:rsid w:val="007B4E11"/>
    <w:rsid w:val="007D3B2E"/>
    <w:rsid w:val="007E0756"/>
    <w:rsid w:val="007F6544"/>
    <w:rsid w:val="008315FB"/>
    <w:rsid w:val="00840CCA"/>
    <w:rsid w:val="008472F7"/>
    <w:rsid w:val="00852588"/>
    <w:rsid w:val="00875771"/>
    <w:rsid w:val="00895201"/>
    <w:rsid w:val="008C3BDB"/>
    <w:rsid w:val="00915BD6"/>
    <w:rsid w:val="0092790C"/>
    <w:rsid w:val="00942D32"/>
    <w:rsid w:val="00954C2D"/>
    <w:rsid w:val="00966E8A"/>
    <w:rsid w:val="009908B8"/>
    <w:rsid w:val="009977E5"/>
    <w:rsid w:val="00997DF7"/>
    <w:rsid w:val="009B247C"/>
    <w:rsid w:val="009E097F"/>
    <w:rsid w:val="00A03E01"/>
    <w:rsid w:val="00A115B7"/>
    <w:rsid w:val="00A94697"/>
    <w:rsid w:val="00AC7830"/>
    <w:rsid w:val="00B02B0F"/>
    <w:rsid w:val="00B04B53"/>
    <w:rsid w:val="00B243F9"/>
    <w:rsid w:val="00B44F1A"/>
    <w:rsid w:val="00B76140"/>
    <w:rsid w:val="00B77253"/>
    <w:rsid w:val="00B90532"/>
    <w:rsid w:val="00BA4360"/>
    <w:rsid w:val="00BD50FB"/>
    <w:rsid w:val="00BF7C77"/>
    <w:rsid w:val="00C030C2"/>
    <w:rsid w:val="00C31E51"/>
    <w:rsid w:val="00C55A15"/>
    <w:rsid w:val="00C60EC2"/>
    <w:rsid w:val="00C823A4"/>
    <w:rsid w:val="00CA7A4E"/>
    <w:rsid w:val="00CC369A"/>
    <w:rsid w:val="00CD5AED"/>
    <w:rsid w:val="00D66511"/>
    <w:rsid w:val="00D92761"/>
    <w:rsid w:val="00D92CE1"/>
    <w:rsid w:val="00D94F00"/>
    <w:rsid w:val="00DE2E0A"/>
    <w:rsid w:val="00DF45D4"/>
    <w:rsid w:val="00E00949"/>
    <w:rsid w:val="00E43FAE"/>
    <w:rsid w:val="00E9223F"/>
    <w:rsid w:val="00EE19BC"/>
    <w:rsid w:val="00EF1D15"/>
    <w:rsid w:val="00F15B50"/>
    <w:rsid w:val="00F22969"/>
    <w:rsid w:val="00F24EF6"/>
    <w:rsid w:val="00F26280"/>
    <w:rsid w:val="00F44F21"/>
    <w:rsid w:val="00F461B0"/>
    <w:rsid w:val="00F8364F"/>
    <w:rsid w:val="00F97BB3"/>
    <w:rsid w:val="00FD2543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9C3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B53"/>
    <w:pPr>
      <w:spacing w:after="0" w:line="240" w:lineRule="auto"/>
    </w:pPr>
  </w:style>
  <w:style w:type="table" w:styleId="TableGrid">
    <w:name w:val="Table Grid"/>
    <w:basedOn w:val="TableNormal"/>
    <w:uiPriority w:val="59"/>
    <w:rsid w:val="002B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4D"/>
  </w:style>
  <w:style w:type="paragraph" w:styleId="Footer">
    <w:name w:val="footer"/>
    <w:basedOn w:val="Normal"/>
    <w:link w:val="Foot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B53"/>
    <w:pPr>
      <w:spacing w:after="0" w:line="240" w:lineRule="auto"/>
    </w:pPr>
  </w:style>
  <w:style w:type="table" w:styleId="TableGrid">
    <w:name w:val="Table Grid"/>
    <w:basedOn w:val="TableNormal"/>
    <w:uiPriority w:val="59"/>
    <w:rsid w:val="002B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4D"/>
  </w:style>
  <w:style w:type="paragraph" w:styleId="Footer">
    <w:name w:val="footer"/>
    <w:basedOn w:val="Normal"/>
    <w:link w:val="Foot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9D6E-1E90-B140-A3DB-442BE013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Barbosa</dc:creator>
  <cp:lastModifiedBy>MJ Resende</cp:lastModifiedBy>
  <cp:revision>3</cp:revision>
  <cp:lastPrinted>2019-11-12T10:47:00Z</cp:lastPrinted>
  <dcterms:created xsi:type="dcterms:W3CDTF">2019-11-12T10:47:00Z</dcterms:created>
  <dcterms:modified xsi:type="dcterms:W3CDTF">2019-11-12T10:48:00Z</dcterms:modified>
</cp:coreProperties>
</file>